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4D979" w14:textId="437BB087" w:rsidR="003866BA" w:rsidRPr="003866BA" w:rsidRDefault="003866BA" w:rsidP="00003693">
      <w:pPr>
        <w:tabs>
          <w:tab w:val="left" w:pos="10915"/>
        </w:tabs>
        <w:spacing w:line="276" w:lineRule="auto"/>
        <w:jc w:val="center"/>
        <w:rPr>
          <w:sz w:val="28"/>
          <w:szCs w:val="28"/>
        </w:rPr>
      </w:pPr>
      <w:r w:rsidRPr="003866BA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0DD7A677" w14:textId="77777777" w:rsidR="003866BA" w:rsidRPr="003866BA" w:rsidRDefault="003866BA" w:rsidP="00003693">
      <w:pPr>
        <w:tabs>
          <w:tab w:val="left" w:pos="10915"/>
        </w:tabs>
        <w:spacing w:line="276" w:lineRule="auto"/>
        <w:jc w:val="center"/>
        <w:rPr>
          <w:sz w:val="28"/>
          <w:szCs w:val="28"/>
        </w:rPr>
      </w:pPr>
      <w:r w:rsidRPr="003866BA">
        <w:rPr>
          <w:sz w:val="28"/>
          <w:szCs w:val="28"/>
        </w:rPr>
        <w:t>высшего образования</w:t>
      </w:r>
    </w:p>
    <w:p w14:paraId="2519DCDA" w14:textId="7B2FF9F0" w:rsidR="003866BA" w:rsidRPr="003866BA" w:rsidRDefault="003866BA" w:rsidP="00003693">
      <w:pPr>
        <w:tabs>
          <w:tab w:val="left" w:pos="10915"/>
        </w:tabs>
        <w:spacing w:line="276" w:lineRule="auto"/>
        <w:jc w:val="center"/>
        <w:rPr>
          <w:bCs/>
          <w:sz w:val="28"/>
          <w:szCs w:val="28"/>
        </w:rPr>
      </w:pPr>
      <w:r w:rsidRPr="003866BA">
        <w:rPr>
          <w:bCs/>
          <w:sz w:val="28"/>
          <w:szCs w:val="28"/>
        </w:rPr>
        <w:t>«ФИНАНСОВЫЙ УНИВЕРСИТЕТ ПРИ ПРАВИТЕЛЬСТВЕ</w:t>
      </w:r>
    </w:p>
    <w:p w14:paraId="6C3A64D2" w14:textId="77777777" w:rsidR="003866BA" w:rsidRPr="003866BA" w:rsidRDefault="003866BA" w:rsidP="00003693">
      <w:pPr>
        <w:tabs>
          <w:tab w:val="left" w:pos="10915"/>
        </w:tabs>
        <w:spacing w:line="276" w:lineRule="auto"/>
        <w:jc w:val="center"/>
        <w:rPr>
          <w:bCs/>
          <w:sz w:val="28"/>
          <w:szCs w:val="28"/>
        </w:rPr>
      </w:pPr>
      <w:r w:rsidRPr="003866BA">
        <w:rPr>
          <w:bCs/>
          <w:sz w:val="28"/>
          <w:szCs w:val="28"/>
        </w:rPr>
        <w:t>РОССИЙСКОЙ ФЕДЕРАЦИИ»</w:t>
      </w:r>
    </w:p>
    <w:p w14:paraId="173AAD06" w14:textId="77777777" w:rsidR="003866BA" w:rsidRPr="003866BA" w:rsidRDefault="003866BA" w:rsidP="00003693">
      <w:pPr>
        <w:tabs>
          <w:tab w:val="left" w:pos="10915"/>
        </w:tabs>
        <w:spacing w:line="276" w:lineRule="auto"/>
        <w:jc w:val="center"/>
        <w:rPr>
          <w:bCs/>
          <w:sz w:val="28"/>
          <w:szCs w:val="28"/>
        </w:rPr>
      </w:pPr>
      <w:r w:rsidRPr="003866BA">
        <w:rPr>
          <w:bCs/>
          <w:sz w:val="28"/>
          <w:szCs w:val="28"/>
        </w:rPr>
        <w:t>(Финансовый университет)</w:t>
      </w:r>
    </w:p>
    <w:p w14:paraId="410C85D6" w14:textId="77777777" w:rsidR="003866BA" w:rsidRPr="003866BA" w:rsidRDefault="003866BA" w:rsidP="00003693">
      <w:pPr>
        <w:tabs>
          <w:tab w:val="left" w:pos="10915"/>
        </w:tabs>
        <w:spacing w:line="276" w:lineRule="auto"/>
        <w:jc w:val="center"/>
        <w:rPr>
          <w:bCs/>
          <w:sz w:val="28"/>
          <w:szCs w:val="28"/>
        </w:rPr>
      </w:pPr>
    </w:p>
    <w:p w14:paraId="18774799" w14:textId="77777777" w:rsidR="003866BA" w:rsidRPr="003866BA" w:rsidRDefault="003866BA" w:rsidP="00003693">
      <w:pPr>
        <w:tabs>
          <w:tab w:val="left" w:pos="10915"/>
        </w:tabs>
        <w:spacing w:line="276" w:lineRule="auto"/>
        <w:jc w:val="center"/>
        <w:rPr>
          <w:color w:val="000000"/>
          <w:sz w:val="28"/>
          <w:szCs w:val="28"/>
        </w:rPr>
      </w:pPr>
    </w:p>
    <w:p w14:paraId="33027ECA" w14:textId="77777777" w:rsidR="003866BA" w:rsidRPr="003866BA" w:rsidRDefault="003866BA" w:rsidP="00003693">
      <w:pPr>
        <w:tabs>
          <w:tab w:val="left" w:pos="10915"/>
        </w:tabs>
        <w:spacing w:line="276" w:lineRule="auto"/>
        <w:jc w:val="center"/>
        <w:rPr>
          <w:sz w:val="28"/>
          <w:szCs w:val="28"/>
        </w:rPr>
      </w:pPr>
      <w:r w:rsidRPr="003866BA">
        <w:rPr>
          <w:sz w:val="28"/>
          <w:szCs w:val="28"/>
        </w:rPr>
        <w:t>Департамент менеджмента и инноваций</w:t>
      </w:r>
    </w:p>
    <w:p w14:paraId="01C6ECCB" w14:textId="77777777" w:rsidR="003866BA" w:rsidRPr="003866BA" w:rsidRDefault="003866BA" w:rsidP="00003693">
      <w:pPr>
        <w:tabs>
          <w:tab w:val="left" w:pos="10915"/>
        </w:tabs>
        <w:spacing w:line="276" w:lineRule="auto"/>
        <w:jc w:val="center"/>
        <w:rPr>
          <w:sz w:val="28"/>
          <w:szCs w:val="28"/>
        </w:rPr>
      </w:pPr>
      <w:r w:rsidRPr="003866BA">
        <w:rPr>
          <w:sz w:val="28"/>
          <w:szCs w:val="28"/>
        </w:rPr>
        <w:t>Факультета «Высшая школа управления»</w:t>
      </w:r>
    </w:p>
    <w:p w14:paraId="52F6F590" w14:textId="77777777" w:rsidR="00E23BB8" w:rsidRDefault="00E23BB8" w:rsidP="00003693">
      <w:pPr>
        <w:pStyle w:val="a3"/>
        <w:tabs>
          <w:tab w:val="left" w:pos="10915"/>
        </w:tabs>
        <w:spacing w:line="276" w:lineRule="auto"/>
        <w:ind w:left="0" w:firstLine="0"/>
      </w:pPr>
    </w:p>
    <w:p w14:paraId="0D2F1994" w14:textId="34C3B4AC" w:rsidR="00186D54" w:rsidRDefault="00635E23" w:rsidP="00003693">
      <w:pPr>
        <w:pStyle w:val="a3"/>
        <w:tabs>
          <w:tab w:val="left" w:pos="10915"/>
        </w:tabs>
        <w:spacing w:line="276" w:lineRule="auto"/>
        <w:ind w:left="0"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652372" wp14:editId="47284D2D">
                <wp:simplePos x="0" y="0"/>
                <wp:positionH relativeFrom="page">
                  <wp:posOffset>4197350</wp:posOffset>
                </wp:positionH>
                <wp:positionV relativeFrom="paragraph">
                  <wp:posOffset>10160</wp:posOffset>
                </wp:positionV>
                <wp:extent cx="3155315" cy="1953260"/>
                <wp:effectExtent l="0" t="0" r="0" b="0"/>
                <wp:wrapSquare wrapText="bothSides"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55315" cy="19532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4145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36"/>
                              <w:gridCol w:w="3909"/>
                            </w:tblGrid>
                            <w:tr w:rsidR="006724E2" w14:paraId="56070F45" w14:textId="77777777" w:rsidTr="00186D54">
                              <w:trPr>
                                <w:trHeight w:val="2105"/>
                              </w:trPr>
                              <w:tc>
                                <w:tcPr>
                                  <w:tcW w:w="236" w:type="dxa"/>
                                  <w:shd w:val="clear" w:color="auto" w:fill="auto"/>
                                </w:tcPr>
                                <w:p w14:paraId="2FF386DE" w14:textId="77777777" w:rsidR="006724E2" w:rsidRDefault="006724E2" w:rsidP="003866BA">
                                  <w:pPr>
                                    <w:jc w:val="right"/>
                                    <w:rPr>
                                      <w:b/>
                                      <w:caps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9" w:type="dxa"/>
                                  <w:shd w:val="clear" w:color="auto" w:fill="auto"/>
                                </w:tcPr>
                                <w:p w14:paraId="2C89BA5B" w14:textId="77777777" w:rsidR="006724E2" w:rsidRDefault="006724E2" w:rsidP="003866BA">
                                  <w:pPr>
                                    <w:spacing w:after="60"/>
                                    <w:ind w:left="231" w:hanging="10"/>
                                    <w:jc w:val="right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</w:pPr>
                                </w:p>
                                <w:p w14:paraId="3ABF0861" w14:textId="77777777" w:rsidR="006724E2" w:rsidRPr="003866BA" w:rsidRDefault="006724E2" w:rsidP="003866BA">
                                  <w:pPr>
                                    <w:spacing w:after="60"/>
                                    <w:ind w:left="231" w:hanging="10"/>
                                    <w:jc w:val="right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</w:pPr>
                                  <w:r w:rsidRPr="003866BA"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  <w:t>УТВЕРЖДАЮ</w:t>
                                  </w:r>
                                </w:p>
                                <w:p w14:paraId="718DB5E3" w14:textId="77777777" w:rsidR="006724E2" w:rsidRDefault="006724E2" w:rsidP="003866BA">
                                  <w:pPr>
                                    <w:spacing w:after="60"/>
                                    <w:ind w:left="231" w:hanging="10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</w:pPr>
                                  <w:r w:rsidRPr="003866BA">
                                    <w:rPr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  <w:t xml:space="preserve">  Проректор по учебной </w:t>
                                  </w:r>
                                </w:p>
                                <w:p w14:paraId="258310F9" w14:textId="533FB5D3" w:rsidR="006724E2" w:rsidRPr="003866BA" w:rsidRDefault="006724E2" w:rsidP="003866BA">
                                  <w:pPr>
                                    <w:spacing w:after="60"/>
                                    <w:ind w:left="231" w:hanging="10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  <w:t>и</w:t>
                                  </w:r>
                                  <w:r w:rsidRPr="003866BA">
                                    <w:rPr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  <w:t xml:space="preserve"> методической работе</w:t>
                                  </w:r>
                                </w:p>
                                <w:p w14:paraId="302EF474" w14:textId="4AA77F1F" w:rsidR="006724E2" w:rsidRPr="003866BA" w:rsidRDefault="006724E2" w:rsidP="003866BA">
                                  <w:pPr>
                                    <w:spacing w:after="60"/>
                                    <w:ind w:left="231" w:hanging="10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</w:pPr>
                                  <w:r w:rsidRPr="003866BA">
                                    <w:rPr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  <w:t>____________</w:t>
                                  </w:r>
                                  <w:proofErr w:type="spellStart"/>
                                  <w:r w:rsidRPr="003866BA">
                                    <w:rPr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  <w:t>Е.А.Каменева</w:t>
                                  </w:r>
                                  <w:proofErr w:type="spellEnd"/>
                                </w:p>
                                <w:p w14:paraId="1464D15F" w14:textId="2EA44A50" w:rsidR="006724E2" w:rsidRDefault="006724E2" w:rsidP="003866BA">
                                  <w:pPr>
                                    <w:spacing w:after="5"/>
                                    <w:ind w:left="301" w:right="2" w:hanging="10"/>
                                    <w:jc w:val="right"/>
                                    <w:rPr>
                                      <w:color w:val="000000"/>
                                      <w:szCs w:val="28"/>
                                      <w:lang w:bidi="ru-RU"/>
                                    </w:rPr>
                                  </w:pPr>
                                  <w:r w:rsidRPr="003866BA">
                                    <w:rPr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  <w:t>«</w:t>
                                  </w:r>
                                  <w:r w:rsidR="005E458E">
                                    <w:rPr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  <w:t>25</w:t>
                                  </w:r>
                                  <w:r w:rsidRPr="003866BA">
                                    <w:rPr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  <w:t xml:space="preserve">» </w:t>
                                  </w:r>
                                  <w:r w:rsidR="005E458E">
                                    <w:rPr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  <w:t xml:space="preserve">апреля </w:t>
                                  </w:r>
                                  <w:r w:rsidRPr="003866BA">
                                    <w:rPr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  <w:t>202</w:t>
                                  </w: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  <w:t>3</w:t>
                                  </w:r>
                                  <w:r w:rsidRPr="003866BA">
                                    <w:rPr>
                                      <w:color w:val="000000"/>
                                      <w:sz w:val="28"/>
                                      <w:szCs w:val="28"/>
                                      <w:lang w:bidi="ru-RU"/>
                                    </w:rPr>
                                    <w:t xml:space="preserve"> г</w:t>
                                  </w:r>
                                  <w:r>
                                    <w:rPr>
                                      <w:color w:val="000000"/>
                                      <w:szCs w:val="28"/>
                                      <w:lang w:bidi="ru-RU"/>
                                    </w:rPr>
                                    <w:t>.</w:t>
                                  </w:r>
                                </w:p>
                                <w:p w14:paraId="7AC0EB12" w14:textId="77777777" w:rsidR="006724E2" w:rsidRDefault="006724E2" w:rsidP="003866BA">
                                  <w:pPr>
                                    <w:jc w:val="right"/>
                                  </w:pPr>
                                </w:p>
                              </w:tc>
                            </w:tr>
                          </w:tbl>
                          <w:p w14:paraId="67E19C1C" w14:textId="77777777" w:rsidR="006724E2" w:rsidRDefault="006724E2" w:rsidP="003866BA">
                            <w:pPr>
                              <w:jc w:val="right"/>
                            </w:pP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652372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330.5pt;margin-top:.8pt;width:248.45pt;height:153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" stroked="f">
                <v:fill opacity="0"/>
                <v:textbox inset="0,0,0,0">
                  <w:txbxContent>
                    <w:tbl>
                      <w:tblPr>
                        <w:tblW w:w="4145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36"/>
                        <w:gridCol w:w="3909"/>
                      </w:tblGrid>
                      <w:tr w:rsidR="006724E2" w14:paraId="56070F45" w14:textId="77777777" w:rsidTr="00186D54">
                        <w:trPr>
                          <w:trHeight w:val="2105"/>
                        </w:trPr>
                        <w:tc>
                          <w:tcPr>
                            <w:tcW w:w="236" w:type="dxa"/>
                            <w:shd w:val="clear" w:color="auto" w:fill="auto"/>
                          </w:tcPr>
                          <w:p w14:paraId="2FF386DE" w14:textId="77777777" w:rsidR="006724E2" w:rsidRDefault="006724E2" w:rsidP="003866BA">
                            <w:pPr>
                              <w:jc w:val="right"/>
                              <w:rPr>
                                <w:b/>
                                <w:caps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909" w:type="dxa"/>
                            <w:shd w:val="clear" w:color="auto" w:fill="auto"/>
                          </w:tcPr>
                          <w:p w14:paraId="2C89BA5B" w14:textId="77777777" w:rsidR="006724E2" w:rsidRDefault="006724E2" w:rsidP="003866BA">
                            <w:pPr>
                              <w:spacing w:after="60"/>
                              <w:ind w:left="231" w:hanging="10"/>
                              <w:jc w:val="right"/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</w:pPr>
                          </w:p>
                          <w:p w14:paraId="3ABF0861" w14:textId="77777777" w:rsidR="006724E2" w:rsidRPr="003866BA" w:rsidRDefault="006724E2" w:rsidP="003866BA">
                            <w:pPr>
                              <w:spacing w:after="60"/>
                              <w:ind w:left="231" w:hanging="10"/>
                              <w:jc w:val="right"/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</w:pPr>
                            <w:r w:rsidRPr="003866BA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УТВЕРЖДАЮ</w:t>
                            </w:r>
                          </w:p>
                          <w:p w14:paraId="718DB5E3" w14:textId="77777777" w:rsidR="006724E2" w:rsidRDefault="006724E2" w:rsidP="003866BA">
                            <w:pPr>
                              <w:spacing w:after="60"/>
                              <w:ind w:left="231" w:hanging="10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</w:pPr>
                            <w:r w:rsidRPr="003866BA">
                              <w:rPr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 Проректор по учебной </w:t>
                            </w:r>
                          </w:p>
                          <w:p w14:paraId="258310F9" w14:textId="533FB5D3" w:rsidR="006724E2" w:rsidRPr="003866BA" w:rsidRDefault="006724E2" w:rsidP="003866BA">
                            <w:pPr>
                              <w:spacing w:after="60"/>
                              <w:ind w:left="231" w:hanging="10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и</w:t>
                            </w:r>
                            <w:r w:rsidRPr="003866BA">
                              <w:rPr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методической работе</w:t>
                            </w:r>
                          </w:p>
                          <w:p w14:paraId="302EF474" w14:textId="4AA77F1F" w:rsidR="006724E2" w:rsidRPr="003866BA" w:rsidRDefault="006724E2" w:rsidP="003866BA">
                            <w:pPr>
                              <w:spacing w:after="60"/>
                              <w:ind w:left="231" w:hanging="10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</w:pPr>
                            <w:r w:rsidRPr="003866BA">
                              <w:rPr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____________</w:t>
                            </w:r>
                            <w:proofErr w:type="spellStart"/>
                            <w:r w:rsidRPr="003866BA">
                              <w:rPr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Е.А.Каменева</w:t>
                            </w:r>
                            <w:proofErr w:type="spellEnd"/>
                          </w:p>
                          <w:p w14:paraId="1464D15F" w14:textId="2EA44A50" w:rsidR="006724E2" w:rsidRDefault="006724E2" w:rsidP="003866BA">
                            <w:pPr>
                              <w:spacing w:after="5"/>
                              <w:ind w:left="301" w:right="2" w:hanging="10"/>
                              <w:jc w:val="right"/>
                              <w:rPr>
                                <w:color w:val="000000"/>
                                <w:szCs w:val="28"/>
                                <w:lang w:bidi="ru-RU"/>
                              </w:rPr>
                            </w:pPr>
                            <w:r w:rsidRPr="003866BA">
                              <w:rPr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«</w:t>
                            </w:r>
                            <w:r w:rsidR="005E458E">
                              <w:rPr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25</w:t>
                            </w:r>
                            <w:r w:rsidRPr="003866BA">
                              <w:rPr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» </w:t>
                            </w:r>
                            <w:r w:rsidR="005E458E">
                              <w:rPr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апреля </w:t>
                            </w:r>
                            <w:r w:rsidRPr="003866BA">
                              <w:rPr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202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3</w:t>
                            </w:r>
                            <w:r w:rsidRPr="003866BA">
                              <w:rPr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г</w:t>
                            </w:r>
                            <w:r>
                              <w:rPr>
                                <w:color w:val="000000"/>
                                <w:szCs w:val="28"/>
                                <w:lang w:bidi="ru-RU"/>
                              </w:rPr>
                              <w:t>.</w:t>
                            </w:r>
                          </w:p>
                          <w:p w14:paraId="7AC0EB12" w14:textId="77777777" w:rsidR="006724E2" w:rsidRDefault="006724E2" w:rsidP="003866BA">
                            <w:pPr>
                              <w:jc w:val="right"/>
                            </w:pPr>
                          </w:p>
                        </w:tc>
                      </w:tr>
                    </w:tbl>
                    <w:p w14:paraId="67E19C1C" w14:textId="77777777" w:rsidR="006724E2" w:rsidRDefault="006724E2" w:rsidP="003866BA">
                      <w:pPr>
                        <w:jc w:val="right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4BBE2771" w14:textId="480E661F" w:rsidR="005B7581" w:rsidRPr="005B7581" w:rsidRDefault="00B52F70" w:rsidP="00003693">
      <w:pPr>
        <w:pStyle w:val="a3"/>
        <w:tabs>
          <w:tab w:val="left" w:pos="10915"/>
        </w:tabs>
        <w:spacing w:line="276" w:lineRule="auto"/>
        <w:ind w:firstLine="0"/>
        <w:jc w:val="center"/>
        <w:rPr>
          <w:b/>
          <w:bCs/>
        </w:rPr>
      </w:pPr>
      <w:r>
        <w:rPr>
          <w:b/>
          <w:bCs/>
        </w:rPr>
        <w:tab/>
      </w:r>
      <w:r w:rsidR="005B7581" w:rsidRPr="005B7581">
        <w:rPr>
          <w:b/>
          <w:bCs/>
        </w:rPr>
        <w:t xml:space="preserve">Р.С. </w:t>
      </w:r>
      <w:proofErr w:type="spellStart"/>
      <w:r w:rsidR="005B7581" w:rsidRPr="005B7581">
        <w:rPr>
          <w:b/>
          <w:bCs/>
        </w:rPr>
        <w:t>Окумбеков</w:t>
      </w:r>
      <w:proofErr w:type="spellEnd"/>
      <w:r w:rsidR="005B7581" w:rsidRPr="005B7581">
        <w:rPr>
          <w:b/>
          <w:bCs/>
        </w:rPr>
        <w:t xml:space="preserve">, </w:t>
      </w:r>
      <w:proofErr w:type="gramStart"/>
      <w:r w:rsidR="005B7581" w:rsidRPr="005B7581">
        <w:rPr>
          <w:b/>
          <w:bCs/>
        </w:rPr>
        <w:t>М.Б.</w:t>
      </w:r>
      <w:proofErr w:type="gramEnd"/>
      <w:r w:rsidR="005B7581" w:rsidRPr="005B7581">
        <w:rPr>
          <w:b/>
          <w:bCs/>
        </w:rPr>
        <w:t xml:space="preserve"> </w:t>
      </w:r>
      <w:proofErr w:type="spellStart"/>
      <w:r w:rsidR="005B7581" w:rsidRPr="005B7581">
        <w:rPr>
          <w:b/>
          <w:bCs/>
        </w:rPr>
        <w:t>Окумбекова</w:t>
      </w:r>
      <w:proofErr w:type="spellEnd"/>
    </w:p>
    <w:p w14:paraId="31E34B26" w14:textId="591A2DD3" w:rsidR="005B7581" w:rsidRPr="005B7581" w:rsidRDefault="005B7581" w:rsidP="00003693">
      <w:pPr>
        <w:pStyle w:val="a3"/>
        <w:tabs>
          <w:tab w:val="left" w:pos="10915"/>
        </w:tabs>
        <w:spacing w:line="276" w:lineRule="auto"/>
        <w:ind w:firstLine="0"/>
        <w:jc w:val="center"/>
        <w:rPr>
          <w:b/>
          <w:bCs/>
        </w:rPr>
      </w:pPr>
      <w:r w:rsidRPr="005B7581">
        <w:rPr>
          <w:b/>
          <w:bCs/>
        </w:rPr>
        <w:t xml:space="preserve">УПРАВЛЕНИЕ ВЗАИМООТНОШЕНИЯМИ С КЛИЕНТАМИ </w:t>
      </w:r>
      <w:r w:rsidR="00E23BB8">
        <w:rPr>
          <w:b/>
          <w:bCs/>
        </w:rPr>
        <w:br/>
      </w:r>
      <w:r w:rsidRPr="005B7581">
        <w:rPr>
          <w:b/>
          <w:bCs/>
        </w:rPr>
        <w:t>И СВЯЗЯМИ С ОБЩЕСТВЕННОСТЬЮ</w:t>
      </w:r>
    </w:p>
    <w:p w14:paraId="77C6CD30" w14:textId="77777777" w:rsidR="005B7581" w:rsidRPr="005B7581" w:rsidRDefault="005B7581" w:rsidP="00003693">
      <w:pPr>
        <w:pStyle w:val="a3"/>
        <w:tabs>
          <w:tab w:val="left" w:pos="10915"/>
        </w:tabs>
        <w:spacing w:line="276" w:lineRule="auto"/>
        <w:ind w:firstLine="0"/>
        <w:jc w:val="center"/>
        <w:rPr>
          <w:b/>
          <w:bCs/>
        </w:rPr>
      </w:pPr>
    </w:p>
    <w:p w14:paraId="20BAA938" w14:textId="77777777" w:rsidR="005B7581" w:rsidRPr="00E1330E" w:rsidRDefault="005B7581" w:rsidP="00003693">
      <w:pPr>
        <w:pStyle w:val="a3"/>
        <w:tabs>
          <w:tab w:val="left" w:pos="10915"/>
        </w:tabs>
        <w:spacing w:line="276" w:lineRule="auto"/>
        <w:ind w:firstLine="0"/>
        <w:jc w:val="center"/>
        <w:rPr>
          <w:bCs/>
        </w:rPr>
      </w:pPr>
      <w:r w:rsidRPr="00E1330E">
        <w:rPr>
          <w:bCs/>
        </w:rPr>
        <w:t>Рабочая программа дисциплины</w:t>
      </w:r>
    </w:p>
    <w:p w14:paraId="2D81BFB8" w14:textId="496872EF" w:rsidR="005B7581" w:rsidRPr="00E1330E" w:rsidRDefault="005B7581" w:rsidP="00003693">
      <w:pPr>
        <w:pStyle w:val="a3"/>
        <w:tabs>
          <w:tab w:val="left" w:pos="10915"/>
        </w:tabs>
        <w:spacing w:line="276" w:lineRule="auto"/>
        <w:ind w:firstLine="0"/>
        <w:jc w:val="center"/>
        <w:rPr>
          <w:bCs/>
        </w:rPr>
      </w:pPr>
      <w:r w:rsidRPr="00E1330E">
        <w:rPr>
          <w:bCs/>
        </w:rPr>
        <w:t>для студентов, обучающихся по направлению подготовки</w:t>
      </w:r>
      <w:r w:rsidR="00E23BB8" w:rsidRPr="00E1330E">
        <w:rPr>
          <w:bCs/>
        </w:rPr>
        <w:t xml:space="preserve"> </w:t>
      </w:r>
      <w:r w:rsidRPr="00E1330E">
        <w:rPr>
          <w:bCs/>
        </w:rPr>
        <w:t>38.03.02</w:t>
      </w:r>
    </w:p>
    <w:p w14:paraId="5FDCF59A" w14:textId="2C0613C4" w:rsidR="00CD1D85" w:rsidRPr="00F0235C" w:rsidRDefault="005B7581" w:rsidP="00003693">
      <w:pPr>
        <w:pStyle w:val="a3"/>
        <w:tabs>
          <w:tab w:val="left" w:pos="10915"/>
        </w:tabs>
        <w:spacing w:line="276" w:lineRule="auto"/>
        <w:ind w:firstLine="0"/>
        <w:jc w:val="center"/>
        <w:rPr>
          <w:sz w:val="30"/>
        </w:rPr>
      </w:pPr>
      <w:bookmarkStart w:id="0" w:name="_Hlk130863171"/>
      <w:r w:rsidRPr="00E1330E">
        <w:rPr>
          <w:bCs/>
        </w:rPr>
        <w:t>Менеджмент</w:t>
      </w:r>
      <w:r w:rsidRPr="00F0235C">
        <w:rPr>
          <w:bCs/>
        </w:rPr>
        <w:t xml:space="preserve">, </w:t>
      </w:r>
      <w:r w:rsidRPr="00E1330E">
        <w:rPr>
          <w:bCs/>
        </w:rPr>
        <w:t>ОП</w:t>
      </w:r>
      <w:r w:rsidRPr="00F0235C">
        <w:rPr>
          <w:bCs/>
        </w:rPr>
        <w:t xml:space="preserve"> «</w:t>
      </w:r>
      <w:r w:rsidRPr="00E1330E">
        <w:rPr>
          <w:bCs/>
        </w:rPr>
        <w:t>Управление</w:t>
      </w:r>
      <w:r w:rsidRPr="00F0235C">
        <w:rPr>
          <w:bCs/>
        </w:rPr>
        <w:t xml:space="preserve"> </w:t>
      </w:r>
      <w:r w:rsidRPr="00E1330E">
        <w:rPr>
          <w:bCs/>
        </w:rPr>
        <w:t>бизнесом</w:t>
      </w:r>
      <w:r w:rsidRPr="00F0235C">
        <w:rPr>
          <w:bCs/>
        </w:rPr>
        <w:t xml:space="preserve"> / </w:t>
      </w:r>
      <w:r w:rsidRPr="00E1330E">
        <w:rPr>
          <w:bCs/>
          <w:lang w:val="en-US"/>
        </w:rPr>
        <w:t>Bachelor</w:t>
      </w:r>
      <w:r w:rsidRPr="00F0235C">
        <w:rPr>
          <w:bCs/>
        </w:rPr>
        <w:t xml:space="preserve"> </w:t>
      </w:r>
      <w:r w:rsidRPr="00E1330E">
        <w:rPr>
          <w:bCs/>
          <w:lang w:val="en-US"/>
        </w:rPr>
        <w:t>of</w:t>
      </w:r>
      <w:r w:rsidRPr="00F0235C">
        <w:rPr>
          <w:bCs/>
        </w:rPr>
        <w:t xml:space="preserve"> </w:t>
      </w:r>
      <w:r w:rsidRPr="00E1330E">
        <w:rPr>
          <w:bCs/>
          <w:lang w:val="en-US"/>
        </w:rPr>
        <w:t>Business</w:t>
      </w:r>
      <w:r w:rsidRPr="00F0235C">
        <w:rPr>
          <w:bCs/>
        </w:rPr>
        <w:t xml:space="preserve"> </w:t>
      </w:r>
      <w:r w:rsidRPr="00E1330E">
        <w:rPr>
          <w:bCs/>
          <w:lang w:val="en-US"/>
        </w:rPr>
        <w:t>Administration</w:t>
      </w:r>
      <w:r w:rsidRPr="00F0235C">
        <w:rPr>
          <w:bCs/>
        </w:rPr>
        <w:t xml:space="preserve"> (</w:t>
      </w:r>
      <w:r w:rsidRPr="00E1330E">
        <w:rPr>
          <w:bCs/>
        </w:rPr>
        <w:t>ВВА</w:t>
      </w:r>
      <w:r w:rsidRPr="00F0235C">
        <w:rPr>
          <w:bCs/>
        </w:rPr>
        <w:t xml:space="preserve">), </w:t>
      </w:r>
      <w:r w:rsidRPr="00E1330E">
        <w:rPr>
          <w:bCs/>
        </w:rPr>
        <w:t>Управление</w:t>
      </w:r>
      <w:r w:rsidRPr="00F0235C">
        <w:rPr>
          <w:bCs/>
        </w:rPr>
        <w:t xml:space="preserve"> </w:t>
      </w:r>
      <w:r w:rsidRPr="00E1330E">
        <w:rPr>
          <w:bCs/>
        </w:rPr>
        <w:t>маркетингом</w:t>
      </w:r>
      <w:r w:rsidRPr="00F0235C">
        <w:rPr>
          <w:bCs/>
        </w:rPr>
        <w:t xml:space="preserve"> / </w:t>
      </w:r>
      <w:r w:rsidRPr="00E1330E">
        <w:rPr>
          <w:bCs/>
          <w:lang w:val="en-US"/>
        </w:rPr>
        <w:t>Marketing</w:t>
      </w:r>
      <w:r w:rsidRPr="00F0235C">
        <w:rPr>
          <w:bCs/>
        </w:rPr>
        <w:t xml:space="preserve"> </w:t>
      </w:r>
      <w:r w:rsidRPr="00E1330E">
        <w:rPr>
          <w:bCs/>
          <w:lang w:val="en-US"/>
        </w:rPr>
        <w:t>Management</w:t>
      </w:r>
      <w:bookmarkEnd w:id="0"/>
    </w:p>
    <w:p w14:paraId="32E665F2" w14:textId="470E09CC" w:rsidR="00045C26" w:rsidRPr="00F0235C" w:rsidRDefault="00045C26" w:rsidP="00003693">
      <w:pPr>
        <w:pStyle w:val="a3"/>
        <w:tabs>
          <w:tab w:val="left" w:pos="10915"/>
        </w:tabs>
        <w:spacing w:line="276" w:lineRule="auto"/>
        <w:ind w:firstLine="0"/>
        <w:jc w:val="center"/>
        <w:rPr>
          <w:sz w:val="30"/>
        </w:rPr>
      </w:pPr>
    </w:p>
    <w:p w14:paraId="5B7D0585" w14:textId="6649A272" w:rsidR="00E23BB8" w:rsidRPr="00F0235C" w:rsidRDefault="00E23BB8" w:rsidP="00003693">
      <w:pPr>
        <w:pStyle w:val="a3"/>
        <w:tabs>
          <w:tab w:val="left" w:pos="10915"/>
        </w:tabs>
        <w:spacing w:line="276" w:lineRule="auto"/>
        <w:ind w:left="0" w:firstLine="0"/>
        <w:jc w:val="center"/>
        <w:rPr>
          <w:sz w:val="30"/>
        </w:rPr>
      </w:pPr>
    </w:p>
    <w:p w14:paraId="31E9D52B" w14:textId="77777777" w:rsidR="00E23BB8" w:rsidRPr="00F0235C" w:rsidRDefault="00E23BB8" w:rsidP="00003693">
      <w:pPr>
        <w:pStyle w:val="a3"/>
        <w:tabs>
          <w:tab w:val="left" w:pos="10915"/>
        </w:tabs>
        <w:spacing w:line="276" w:lineRule="auto"/>
        <w:ind w:firstLine="0"/>
        <w:jc w:val="center"/>
        <w:rPr>
          <w:sz w:val="30"/>
        </w:rPr>
      </w:pPr>
    </w:p>
    <w:p w14:paraId="4355CD0C" w14:textId="77777777" w:rsidR="006724E2" w:rsidRPr="00E1330E" w:rsidRDefault="006724E2" w:rsidP="006724E2">
      <w:pPr>
        <w:ind w:right="-2"/>
        <w:jc w:val="center"/>
        <w:rPr>
          <w:i/>
          <w:iCs/>
          <w:sz w:val="24"/>
          <w:szCs w:val="24"/>
        </w:rPr>
      </w:pPr>
      <w:r w:rsidRPr="00E1330E">
        <w:rPr>
          <w:i/>
          <w:iCs/>
          <w:sz w:val="24"/>
          <w:szCs w:val="24"/>
        </w:rPr>
        <w:t xml:space="preserve">Рекомендовано Ученым советом Факультета «Высшая школа управления» </w:t>
      </w:r>
    </w:p>
    <w:p w14:paraId="4DA82318" w14:textId="77777777" w:rsidR="006724E2" w:rsidRPr="00E1330E" w:rsidRDefault="006724E2" w:rsidP="006724E2">
      <w:pPr>
        <w:ind w:right="-2"/>
        <w:jc w:val="center"/>
        <w:rPr>
          <w:i/>
          <w:iCs/>
          <w:sz w:val="24"/>
          <w:szCs w:val="24"/>
        </w:rPr>
      </w:pPr>
      <w:r w:rsidRPr="00E1330E">
        <w:rPr>
          <w:i/>
          <w:iCs/>
          <w:sz w:val="24"/>
          <w:szCs w:val="24"/>
        </w:rPr>
        <w:t xml:space="preserve">(протокол № </w:t>
      </w:r>
      <w:proofErr w:type="gramStart"/>
      <w:r w:rsidRPr="00E1330E">
        <w:rPr>
          <w:i/>
          <w:iCs/>
          <w:sz w:val="24"/>
          <w:szCs w:val="24"/>
        </w:rPr>
        <w:t>29  от</w:t>
      </w:r>
      <w:proofErr w:type="gramEnd"/>
      <w:r w:rsidRPr="00E1330E">
        <w:rPr>
          <w:i/>
          <w:iCs/>
          <w:sz w:val="24"/>
          <w:szCs w:val="24"/>
        </w:rPr>
        <w:t xml:space="preserve">   18.04.2023г.)</w:t>
      </w:r>
    </w:p>
    <w:p w14:paraId="46573279" w14:textId="77777777" w:rsidR="006724E2" w:rsidRPr="00E1330E" w:rsidRDefault="006724E2" w:rsidP="006724E2">
      <w:pPr>
        <w:ind w:right="-2"/>
        <w:jc w:val="center"/>
        <w:rPr>
          <w:i/>
          <w:iCs/>
          <w:sz w:val="24"/>
          <w:szCs w:val="24"/>
        </w:rPr>
      </w:pPr>
      <w:r w:rsidRPr="00E1330E">
        <w:rPr>
          <w:i/>
          <w:iCs/>
          <w:sz w:val="24"/>
          <w:szCs w:val="24"/>
        </w:rPr>
        <w:t>Одобрено Советом Департамента менеджмента и инноваций</w:t>
      </w:r>
    </w:p>
    <w:p w14:paraId="1A38353C" w14:textId="77777777" w:rsidR="006724E2" w:rsidRPr="00E1330E" w:rsidRDefault="006724E2" w:rsidP="006724E2">
      <w:pPr>
        <w:ind w:right="-2"/>
        <w:jc w:val="center"/>
        <w:rPr>
          <w:i/>
          <w:iCs/>
          <w:sz w:val="24"/>
          <w:szCs w:val="24"/>
        </w:rPr>
      </w:pPr>
      <w:r w:rsidRPr="00E1330E">
        <w:rPr>
          <w:i/>
          <w:iCs/>
          <w:sz w:val="24"/>
          <w:szCs w:val="24"/>
        </w:rPr>
        <w:t xml:space="preserve">(протокол № </w:t>
      </w:r>
      <w:proofErr w:type="gramStart"/>
      <w:r w:rsidRPr="00E1330E">
        <w:rPr>
          <w:i/>
          <w:iCs/>
          <w:sz w:val="24"/>
          <w:szCs w:val="24"/>
        </w:rPr>
        <w:t>13  от</w:t>
      </w:r>
      <w:proofErr w:type="gramEnd"/>
      <w:r w:rsidRPr="00E1330E">
        <w:rPr>
          <w:i/>
          <w:iCs/>
          <w:sz w:val="24"/>
          <w:szCs w:val="24"/>
        </w:rPr>
        <w:t xml:space="preserve"> 10.03.2023г.)</w:t>
      </w:r>
    </w:p>
    <w:p w14:paraId="2AA47527" w14:textId="771653E9" w:rsidR="00186D54" w:rsidRPr="00E1330E" w:rsidRDefault="00186D54" w:rsidP="00003693">
      <w:pPr>
        <w:pStyle w:val="a3"/>
        <w:tabs>
          <w:tab w:val="left" w:pos="10915"/>
        </w:tabs>
        <w:spacing w:line="276" w:lineRule="auto"/>
        <w:ind w:right="772" w:firstLine="0"/>
        <w:jc w:val="center"/>
        <w:rPr>
          <w:sz w:val="24"/>
          <w:szCs w:val="24"/>
        </w:rPr>
      </w:pPr>
    </w:p>
    <w:p w14:paraId="2E9E0E54" w14:textId="77777777" w:rsidR="006724E2" w:rsidRDefault="006724E2" w:rsidP="00003693">
      <w:pPr>
        <w:pStyle w:val="a3"/>
        <w:tabs>
          <w:tab w:val="left" w:pos="10915"/>
        </w:tabs>
        <w:spacing w:line="276" w:lineRule="auto"/>
        <w:ind w:right="772" w:firstLine="0"/>
        <w:jc w:val="center"/>
      </w:pPr>
    </w:p>
    <w:p w14:paraId="11250C94" w14:textId="77777777" w:rsidR="00186D54" w:rsidRDefault="00186D54" w:rsidP="00003693">
      <w:pPr>
        <w:pStyle w:val="a3"/>
        <w:tabs>
          <w:tab w:val="left" w:pos="10915"/>
        </w:tabs>
        <w:spacing w:line="276" w:lineRule="auto"/>
        <w:ind w:right="772" w:firstLine="0"/>
        <w:jc w:val="center"/>
      </w:pPr>
    </w:p>
    <w:p w14:paraId="5A3819C9" w14:textId="2E0DF315" w:rsidR="00CD1D85" w:rsidRDefault="006568EC" w:rsidP="00003693">
      <w:pPr>
        <w:pStyle w:val="a3"/>
        <w:tabs>
          <w:tab w:val="left" w:pos="10915"/>
        </w:tabs>
        <w:spacing w:line="276" w:lineRule="auto"/>
        <w:ind w:right="772" w:firstLine="0"/>
        <w:jc w:val="center"/>
      </w:pPr>
      <w:r>
        <w:t>Москва</w:t>
      </w:r>
      <w:r>
        <w:rPr>
          <w:spacing w:val="-2"/>
        </w:rPr>
        <w:t xml:space="preserve"> </w:t>
      </w:r>
      <w:r>
        <w:t>20</w:t>
      </w:r>
      <w:r w:rsidR="00AE77E4">
        <w:t>2</w:t>
      </w:r>
      <w:r w:rsidR="00045C26">
        <w:t>3</w:t>
      </w:r>
    </w:p>
    <w:p w14:paraId="35421CEC" w14:textId="77777777" w:rsidR="00CD1D85" w:rsidRDefault="00CD1D85" w:rsidP="00003693">
      <w:pPr>
        <w:tabs>
          <w:tab w:val="left" w:pos="10915"/>
        </w:tabs>
        <w:spacing w:line="276" w:lineRule="auto"/>
        <w:sectPr w:rsidR="00CD1D85" w:rsidSect="00186D54">
          <w:footerReference w:type="default" r:id="rId8"/>
          <w:pgSz w:w="11910" w:h="16840"/>
          <w:pgMar w:top="1418" w:right="851" w:bottom="1134" w:left="1134" w:header="0" w:footer="683" w:gutter="0"/>
          <w:pgNumType w:start="2"/>
          <w:cols w:space="720"/>
        </w:sectPr>
      </w:pPr>
    </w:p>
    <w:p w14:paraId="5517ECF6" w14:textId="2C86B981" w:rsidR="00160B39" w:rsidRDefault="00160B39" w:rsidP="00003693">
      <w:pPr>
        <w:tabs>
          <w:tab w:val="left" w:pos="10915"/>
        </w:tabs>
        <w:spacing w:line="276" w:lineRule="auto"/>
        <w:jc w:val="center"/>
        <w:rPr>
          <w:rFonts w:eastAsia="TimesNewRomanPS-BoldMT"/>
          <w:b/>
          <w:bCs/>
          <w:szCs w:val="28"/>
        </w:rPr>
      </w:pPr>
      <w:r>
        <w:rPr>
          <w:rFonts w:eastAsia="TimesNewRomanPS-BoldMT"/>
          <w:b/>
          <w:bCs/>
          <w:szCs w:val="28"/>
        </w:rPr>
        <w:lastRenderedPageBreak/>
        <w:t>СОДЕРЖАНИЕ</w:t>
      </w:r>
    </w:p>
    <w:p w14:paraId="478755D7" w14:textId="77777777" w:rsidR="00EF5711" w:rsidRDefault="00EF5711" w:rsidP="00003693">
      <w:pPr>
        <w:tabs>
          <w:tab w:val="left" w:pos="10915"/>
        </w:tabs>
        <w:spacing w:line="276" w:lineRule="auto"/>
        <w:jc w:val="center"/>
        <w:rPr>
          <w:rFonts w:eastAsia="TimesNewRomanPS-BoldMT"/>
          <w:b/>
          <w:bCs/>
          <w:szCs w:val="28"/>
        </w:rPr>
      </w:pPr>
    </w:p>
    <w:tbl>
      <w:tblPr>
        <w:tblStyle w:val="21"/>
        <w:tblW w:w="980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3"/>
        <w:gridCol w:w="8397"/>
        <w:gridCol w:w="708"/>
      </w:tblGrid>
      <w:tr w:rsidR="00E1330E" w:rsidRPr="00E1330E" w14:paraId="7E7DED20" w14:textId="77777777" w:rsidTr="00186D54">
        <w:tc>
          <w:tcPr>
            <w:tcW w:w="703" w:type="dxa"/>
          </w:tcPr>
          <w:p w14:paraId="7E8A9EED" w14:textId="77777777" w:rsidR="002273AC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1.</w:t>
            </w:r>
          </w:p>
        </w:tc>
        <w:tc>
          <w:tcPr>
            <w:tcW w:w="8397" w:type="dxa"/>
          </w:tcPr>
          <w:p w14:paraId="26FFD938" w14:textId="62768B63" w:rsidR="002273AC" w:rsidRPr="00E1330E" w:rsidRDefault="002273AC" w:rsidP="00003693">
            <w:pPr>
              <w:spacing w:line="276" w:lineRule="auto"/>
              <w:ind w:left="0" w:firstLine="0"/>
              <w:contextualSpacing/>
              <w:rPr>
                <w:szCs w:val="28"/>
              </w:rPr>
            </w:pPr>
            <w:r w:rsidRPr="00E1330E">
              <w:rPr>
                <w:rFonts w:eastAsia="TimesNewRomanPSMT"/>
                <w:szCs w:val="28"/>
              </w:rPr>
              <w:t>Наименование дисциплины</w:t>
            </w:r>
            <w:r w:rsidRPr="00E1330E">
              <w:rPr>
                <w:rFonts w:eastAsia="TimesNewRomanPS-BoldMT"/>
                <w:szCs w:val="28"/>
              </w:rPr>
              <w:t>……………………………………...</w:t>
            </w:r>
          </w:p>
        </w:tc>
        <w:tc>
          <w:tcPr>
            <w:tcW w:w="708" w:type="dxa"/>
          </w:tcPr>
          <w:p w14:paraId="403CFB35" w14:textId="69C75A78" w:rsidR="002273AC" w:rsidRPr="00E1330E" w:rsidRDefault="00023052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 w:rsidRPr="00E1330E">
              <w:rPr>
                <w:rFonts w:eastAsia="TimesNewRomanPS-BoldMT"/>
                <w:bCs/>
                <w:szCs w:val="28"/>
              </w:rPr>
              <w:t>4</w:t>
            </w:r>
          </w:p>
        </w:tc>
      </w:tr>
      <w:tr w:rsidR="00E1330E" w:rsidRPr="00E1330E" w14:paraId="4966F13D" w14:textId="77777777" w:rsidTr="00186D54">
        <w:tc>
          <w:tcPr>
            <w:tcW w:w="703" w:type="dxa"/>
          </w:tcPr>
          <w:p w14:paraId="3FFEF2C4" w14:textId="77777777" w:rsidR="002273AC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2.</w:t>
            </w:r>
          </w:p>
        </w:tc>
        <w:tc>
          <w:tcPr>
            <w:tcW w:w="8397" w:type="dxa"/>
          </w:tcPr>
          <w:p w14:paraId="32B412B5" w14:textId="404D70B7" w:rsidR="002273AC" w:rsidRPr="00E1330E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MT"/>
                <w:szCs w:val="28"/>
              </w:rPr>
            </w:pPr>
            <w:r w:rsidRPr="00E1330E">
              <w:rPr>
                <w:rFonts w:eastAsia="TimesNewRomanPSMT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</w:t>
            </w:r>
          </w:p>
        </w:tc>
        <w:tc>
          <w:tcPr>
            <w:tcW w:w="708" w:type="dxa"/>
          </w:tcPr>
          <w:p w14:paraId="2627369D" w14:textId="3C64C2F9" w:rsidR="002273AC" w:rsidRPr="00E1330E" w:rsidRDefault="00E1330E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 w:rsidRPr="00E1330E">
              <w:rPr>
                <w:rFonts w:eastAsia="TimesNewRomanPS-BoldMT"/>
                <w:bCs/>
                <w:szCs w:val="28"/>
              </w:rPr>
              <w:t>4</w:t>
            </w:r>
          </w:p>
        </w:tc>
      </w:tr>
      <w:tr w:rsidR="00E1330E" w:rsidRPr="00E1330E" w14:paraId="139D666B" w14:textId="77777777" w:rsidTr="00186D54">
        <w:tc>
          <w:tcPr>
            <w:tcW w:w="703" w:type="dxa"/>
          </w:tcPr>
          <w:p w14:paraId="0D418096" w14:textId="77777777" w:rsidR="002273AC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3.</w:t>
            </w:r>
          </w:p>
        </w:tc>
        <w:tc>
          <w:tcPr>
            <w:tcW w:w="8397" w:type="dxa"/>
          </w:tcPr>
          <w:p w14:paraId="24EEC2A6" w14:textId="70F32C3E" w:rsidR="002273AC" w:rsidRPr="00E1330E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MT"/>
                <w:szCs w:val="28"/>
              </w:rPr>
            </w:pPr>
            <w:r w:rsidRPr="00E1330E">
              <w:rPr>
                <w:rFonts w:eastAsia="TimesNewRomanPSMT"/>
                <w:szCs w:val="28"/>
              </w:rPr>
              <w:t>Место дисциплины в структуре образовательной программы ………</w:t>
            </w:r>
          </w:p>
        </w:tc>
        <w:tc>
          <w:tcPr>
            <w:tcW w:w="708" w:type="dxa"/>
          </w:tcPr>
          <w:p w14:paraId="76AE3112" w14:textId="1EADB03F" w:rsidR="002273AC" w:rsidRPr="00E1330E" w:rsidRDefault="00D01BA8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6</w:t>
            </w:r>
          </w:p>
        </w:tc>
      </w:tr>
      <w:tr w:rsidR="00E1330E" w:rsidRPr="00E1330E" w14:paraId="6BFF005F" w14:textId="77777777" w:rsidTr="00186D54">
        <w:tc>
          <w:tcPr>
            <w:tcW w:w="703" w:type="dxa"/>
          </w:tcPr>
          <w:p w14:paraId="186ED97C" w14:textId="77777777" w:rsidR="002273AC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4.</w:t>
            </w:r>
          </w:p>
        </w:tc>
        <w:tc>
          <w:tcPr>
            <w:tcW w:w="8397" w:type="dxa"/>
          </w:tcPr>
          <w:p w14:paraId="6F9A2FE1" w14:textId="31C2008B" w:rsidR="002273AC" w:rsidRPr="00E1330E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MT"/>
                <w:szCs w:val="28"/>
              </w:rPr>
            </w:pPr>
            <w:r w:rsidRPr="00E1330E">
              <w:rPr>
                <w:rFonts w:eastAsia="TimesNewRomanPSMT"/>
                <w:szCs w:val="28"/>
              </w:rPr>
      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</w:t>
            </w:r>
            <w:r w:rsidR="003F1EC1" w:rsidRPr="00E1330E">
              <w:rPr>
                <w:rFonts w:eastAsia="TimesNewRomanPSMT"/>
                <w:szCs w:val="28"/>
              </w:rPr>
              <w:t>обучающихся…</w:t>
            </w:r>
            <w:r w:rsidRPr="00E1330E">
              <w:rPr>
                <w:rFonts w:eastAsia="TimesNewRomanPSMT"/>
                <w:szCs w:val="28"/>
              </w:rPr>
              <w:t>………………………………......</w:t>
            </w:r>
          </w:p>
        </w:tc>
        <w:tc>
          <w:tcPr>
            <w:tcW w:w="708" w:type="dxa"/>
          </w:tcPr>
          <w:p w14:paraId="092BAFAC" w14:textId="084F12DE" w:rsidR="002273AC" w:rsidRPr="00E1330E" w:rsidRDefault="00D01BA8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6</w:t>
            </w:r>
          </w:p>
        </w:tc>
      </w:tr>
      <w:tr w:rsidR="00E1330E" w:rsidRPr="00E1330E" w14:paraId="7DB4C10E" w14:textId="77777777" w:rsidTr="00186D54">
        <w:tc>
          <w:tcPr>
            <w:tcW w:w="703" w:type="dxa"/>
          </w:tcPr>
          <w:p w14:paraId="30BE20C4" w14:textId="77777777" w:rsidR="002273AC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5.</w:t>
            </w:r>
          </w:p>
        </w:tc>
        <w:tc>
          <w:tcPr>
            <w:tcW w:w="8397" w:type="dxa"/>
          </w:tcPr>
          <w:p w14:paraId="08FBDA8B" w14:textId="1FC06515" w:rsidR="002273AC" w:rsidRPr="00E1330E" w:rsidRDefault="002273AC" w:rsidP="00003693">
            <w:pPr>
              <w:spacing w:line="276" w:lineRule="auto"/>
              <w:ind w:left="0" w:firstLine="0"/>
              <w:contextualSpacing/>
              <w:rPr>
                <w:bCs/>
                <w:szCs w:val="28"/>
              </w:rPr>
            </w:pPr>
            <w:r w:rsidRPr="00E1330E">
              <w:rPr>
                <w:rFonts w:eastAsia="TimesNewRomanPSMT"/>
                <w:bCs/>
                <w:szCs w:val="28"/>
              </w:rPr>
              <w:t>Содержание дисциплины, структурированное по темам (разделам) дисциплины с указанием их объемом (в академических часах) и видов учебных занятий……………………………………………………………</w:t>
            </w:r>
          </w:p>
        </w:tc>
        <w:tc>
          <w:tcPr>
            <w:tcW w:w="708" w:type="dxa"/>
          </w:tcPr>
          <w:p w14:paraId="6EB054DE" w14:textId="5C93880B" w:rsidR="002273AC" w:rsidRPr="00E1330E" w:rsidRDefault="00D01BA8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6</w:t>
            </w:r>
          </w:p>
        </w:tc>
      </w:tr>
      <w:tr w:rsidR="00E1330E" w:rsidRPr="00E1330E" w14:paraId="36373A65" w14:textId="77777777" w:rsidTr="00186D54">
        <w:tc>
          <w:tcPr>
            <w:tcW w:w="703" w:type="dxa"/>
          </w:tcPr>
          <w:p w14:paraId="1A5F3265" w14:textId="77777777" w:rsidR="002273AC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5.1.</w:t>
            </w:r>
          </w:p>
        </w:tc>
        <w:tc>
          <w:tcPr>
            <w:tcW w:w="8397" w:type="dxa"/>
          </w:tcPr>
          <w:p w14:paraId="511D0D5B" w14:textId="1FFEE495" w:rsidR="002273AC" w:rsidRPr="00E1330E" w:rsidRDefault="002273AC" w:rsidP="00003693">
            <w:pPr>
              <w:spacing w:line="276" w:lineRule="auto"/>
              <w:ind w:left="0" w:firstLine="0"/>
              <w:contextualSpacing/>
              <w:rPr>
                <w:szCs w:val="28"/>
              </w:rPr>
            </w:pPr>
            <w:r w:rsidRPr="00E1330E">
              <w:rPr>
                <w:rFonts w:eastAsia="TimesNewRomanPSMT"/>
                <w:szCs w:val="28"/>
              </w:rPr>
              <w:t>Содержание дисциплины</w:t>
            </w:r>
            <w:r w:rsidRPr="00E1330E">
              <w:rPr>
                <w:rFonts w:eastAsia="TimesNewRomanPS-BoldMT"/>
                <w:szCs w:val="28"/>
              </w:rPr>
              <w:t>………………………………………………</w:t>
            </w:r>
          </w:p>
        </w:tc>
        <w:tc>
          <w:tcPr>
            <w:tcW w:w="708" w:type="dxa"/>
          </w:tcPr>
          <w:p w14:paraId="62962C88" w14:textId="22D6ED15" w:rsidR="002273AC" w:rsidRPr="00E1330E" w:rsidRDefault="00D01BA8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6</w:t>
            </w:r>
          </w:p>
        </w:tc>
      </w:tr>
      <w:tr w:rsidR="00E1330E" w:rsidRPr="00E1330E" w14:paraId="2068F781" w14:textId="77777777" w:rsidTr="00186D54">
        <w:tc>
          <w:tcPr>
            <w:tcW w:w="703" w:type="dxa"/>
          </w:tcPr>
          <w:p w14:paraId="7FC7F820" w14:textId="77777777" w:rsidR="002273AC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5.2.</w:t>
            </w:r>
          </w:p>
        </w:tc>
        <w:tc>
          <w:tcPr>
            <w:tcW w:w="8397" w:type="dxa"/>
          </w:tcPr>
          <w:p w14:paraId="3586CFBF" w14:textId="77777777" w:rsidR="002273AC" w:rsidRPr="00E1330E" w:rsidRDefault="002273AC" w:rsidP="00003693">
            <w:pPr>
              <w:spacing w:line="276" w:lineRule="auto"/>
              <w:ind w:left="0" w:firstLine="0"/>
              <w:contextualSpacing/>
              <w:rPr>
                <w:szCs w:val="28"/>
              </w:rPr>
            </w:pPr>
            <w:r w:rsidRPr="00E1330E">
              <w:rPr>
                <w:rFonts w:eastAsia="TimesNewRomanPS-BoldMT"/>
                <w:szCs w:val="28"/>
              </w:rPr>
              <w:t>Учебно-тематический план…………………………………………………...</w:t>
            </w:r>
          </w:p>
        </w:tc>
        <w:tc>
          <w:tcPr>
            <w:tcW w:w="708" w:type="dxa"/>
          </w:tcPr>
          <w:p w14:paraId="0FDCB06D" w14:textId="27A4863F" w:rsidR="002273AC" w:rsidRPr="00E1330E" w:rsidRDefault="00D01BA8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11</w:t>
            </w:r>
          </w:p>
        </w:tc>
      </w:tr>
      <w:tr w:rsidR="00E1330E" w:rsidRPr="00E1330E" w14:paraId="3AECA189" w14:textId="77777777" w:rsidTr="00186D54">
        <w:tc>
          <w:tcPr>
            <w:tcW w:w="703" w:type="dxa"/>
          </w:tcPr>
          <w:p w14:paraId="75EBC249" w14:textId="77777777" w:rsidR="002273AC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5.3.</w:t>
            </w:r>
          </w:p>
        </w:tc>
        <w:tc>
          <w:tcPr>
            <w:tcW w:w="8397" w:type="dxa"/>
          </w:tcPr>
          <w:p w14:paraId="70897416" w14:textId="77777777" w:rsidR="002273AC" w:rsidRPr="00E1330E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MT"/>
                <w:bCs/>
                <w:szCs w:val="28"/>
              </w:rPr>
            </w:pPr>
            <w:r w:rsidRPr="00E1330E">
              <w:rPr>
                <w:rFonts w:eastAsia="TimesNewRomanPSMT"/>
                <w:bCs/>
                <w:szCs w:val="28"/>
              </w:rPr>
              <w:t>Содержание семинаров, практических занятий…………………….......</w:t>
            </w:r>
          </w:p>
        </w:tc>
        <w:tc>
          <w:tcPr>
            <w:tcW w:w="708" w:type="dxa"/>
          </w:tcPr>
          <w:p w14:paraId="64375CB6" w14:textId="4EC9923D" w:rsidR="002273AC" w:rsidRPr="00E1330E" w:rsidRDefault="00D01BA8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12</w:t>
            </w:r>
          </w:p>
        </w:tc>
      </w:tr>
      <w:tr w:rsidR="00E1330E" w:rsidRPr="00E1330E" w14:paraId="69B2C356" w14:textId="77777777" w:rsidTr="00186D54">
        <w:tc>
          <w:tcPr>
            <w:tcW w:w="703" w:type="dxa"/>
          </w:tcPr>
          <w:p w14:paraId="22FDE26F" w14:textId="77777777" w:rsidR="002273AC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6.</w:t>
            </w:r>
          </w:p>
        </w:tc>
        <w:tc>
          <w:tcPr>
            <w:tcW w:w="8397" w:type="dxa"/>
          </w:tcPr>
          <w:p w14:paraId="00E471C1" w14:textId="77777777" w:rsidR="002273AC" w:rsidRPr="00E1330E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MT"/>
                <w:bCs/>
                <w:szCs w:val="28"/>
              </w:rPr>
            </w:pPr>
            <w:r w:rsidRPr="00E1330E">
              <w:rPr>
                <w:rFonts w:eastAsia="TimesNewRomanPSMT"/>
                <w:bCs/>
                <w:szCs w:val="28"/>
              </w:rPr>
              <w:t>Перечень учебно-методического обеспечения для самостоятельной работы обучающихся по дисциплине…...……………………………………</w:t>
            </w:r>
          </w:p>
        </w:tc>
        <w:tc>
          <w:tcPr>
            <w:tcW w:w="708" w:type="dxa"/>
          </w:tcPr>
          <w:p w14:paraId="4DD46EFD" w14:textId="510AF6D3" w:rsidR="002273AC" w:rsidRPr="00E1330E" w:rsidRDefault="00D01BA8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15</w:t>
            </w:r>
          </w:p>
        </w:tc>
      </w:tr>
      <w:tr w:rsidR="00E1330E" w:rsidRPr="00E1330E" w14:paraId="3C65E3AE" w14:textId="77777777" w:rsidTr="00186D54">
        <w:tc>
          <w:tcPr>
            <w:tcW w:w="703" w:type="dxa"/>
          </w:tcPr>
          <w:p w14:paraId="09FCBBDF" w14:textId="77777777" w:rsidR="002273AC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6.1.</w:t>
            </w:r>
          </w:p>
        </w:tc>
        <w:tc>
          <w:tcPr>
            <w:tcW w:w="8397" w:type="dxa"/>
          </w:tcPr>
          <w:p w14:paraId="3FC016A1" w14:textId="30F81D5B" w:rsidR="002273AC" w:rsidRPr="00E1330E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MT"/>
                <w:bCs/>
                <w:szCs w:val="28"/>
              </w:rPr>
            </w:pPr>
            <w:r w:rsidRPr="00E1330E">
              <w:rPr>
                <w:rFonts w:eastAsia="TimesNewRomanPSMT"/>
                <w:bCs/>
                <w:szCs w:val="28"/>
              </w:rPr>
              <w:t xml:space="preserve">Перечень вопросов, отводимых на самостоятельное освоение дисциплины, формы внеаудиторной самостоятельной </w:t>
            </w:r>
            <w:r w:rsidR="003F1EC1" w:rsidRPr="00E1330E">
              <w:rPr>
                <w:rFonts w:eastAsia="TimesNewRomanPSMT"/>
                <w:bCs/>
                <w:szCs w:val="28"/>
              </w:rPr>
              <w:t>работы...</w:t>
            </w:r>
            <w:r w:rsidRPr="00E1330E">
              <w:rPr>
                <w:rFonts w:eastAsia="TimesNewRomanPSMT"/>
                <w:bCs/>
                <w:szCs w:val="28"/>
              </w:rPr>
              <w:t>……………</w:t>
            </w:r>
          </w:p>
        </w:tc>
        <w:tc>
          <w:tcPr>
            <w:tcW w:w="708" w:type="dxa"/>
          </w:tcPr>
          <w:p w14:paraId="4730F64E" w14:textId="5AE8480F" w:rsidR="002273AC" w:rsidRPr="00E1330E" w:rsidRDefault="00D01BA8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15</w:t>
            </w:r>
          </w:p>
        </w:tc>
      </w:tr>
      <w:tr w:rsidR="00E1330E" w:rsidRPr="00E1330E" w14:paraId="365E7C4C" w14:textId="77777777" w:rsidTr="00186D54">
        <w:tc>
          <w:tcPr>
            <w:tcW w:w="703" w:type="dxa"/>
          </w:tcPr>
          <w:p w14:paraId="2BDC5FC8" w14:textId="77777777" w:rsidR="002273AC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6.2.</w:t>
            </w:r>
          </w:p>
        </w:tc>
        <w:tc>
          <w:tcPr>
            <w:tcW w:w="8397" w:type="dxa"/>
          </w:tcPr>
          <w:p w14:paraId="40533FC4" w14:textId="77777777" w:rsidR="002273AC" w:rsidRPr="00E1330E" w:rsidRDefault="002273AC" w:rsidP="00003693">
            <w:pPr>
              <w:spacing w:line="276" w:lineRule="auto"/>
              <w:ind w:left="0" w:firstLine="0"/>
              <w:contextualSpacing/>
              <w:rPr>
                <w:bCs/>
                <w:szCs w:val="28"/>
              </w:rPr>
            </w:pPr>
            <w:r w:rsidRPr="00E1330E">
              <w:rPr>
                <w:bCs/>
                <w:szCs w:val="28"/>
              </w:rPr>
              <w:t>Перечень вопросов, заданий, тем для подготовки к текущему контролю …</w:t>
            </w:r>
          </w:p>
        </w:tc>
        <w:tc>
          <w:tcPr>
            <w:tcW w:w="708" w:type="dxa"/>
          </w:tcPr>
          <w:p w14:paraId="54C22050" w14:textId="46591CF2" w:rsidR="002273AC" w:rsidRPr="00E1330E" w:rsidRDefault="00D01BA8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19</w:t>
            </w:r>
          </w:p>
        </w:tc>
      </w:tr>
      <w:tr w:rsidR="00E1330E" w:rsidRPr="00E1330E" w14:paraId="66E689BC" w14:textId="77777777" w:rsidTr="00186D54">
        <w:tc>
          <w:tcPr>
            <w:tcW w:w="703" w:type="dxa"/>
          </w:tcPr>
          <w:p w14:paraId="61D34447" w14:textId="77777777" w:rsidR="002273AC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7.</w:t>
            </w:r>
          </w:p>
        </w:tc>
        <w:tc>
          <w:tcPr>
            <w:tcW w:w="8397" w:type="dxa"/>
          </w:tcPr>
          <w:p w14:paraId="00EF3B60" w14:textId="77777777" w:rsidR="002273AC" w:rsidRPr="00E1330E" w:rsidRDefault="002273AC" w:rsidP="00003693">
            <w:pPr>
              <w:keepNext/>
              <w:keepLines/>
              <w:spacing w:line="276" w:lineRule="auto"/>
              <w:ind w:left="0" w:firstLine="0"/>
              <w:contextualSpacing/>
              <w:outlineLvl w:val="3"/>
              <w:rPr>
                <w:bCs/>
                <w:szCs w:val="28"/>
              </w:rPr>
            </w:pPr>
            <w:r w:rsidRPr="00E1330E">
              <w:rPr>
                <w:bCs/>
                <w:szCs w:val="28"/>
              </w:rPr>
              <w:t>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708" w:type="dxa"/>
          </w:tcPr>
          <w:p w14:paraId="5AE6E4DB" w14:textId="316DB1B7" w:rsidR="002273AC" w:rsidRPr="00E1330E" w:rsidRDefault="00D01BA8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24</w:t>
            </w:r>
          </w:p>
        </w:tc>
      </w:tr>
      <w:tr w:rsidR="00E1330E" w:rsidRPr="00E1330E" w14:paraId="6AC2DF99" w14:textId="77777777" w:rsidTr="00186D54">
        <w:tc>
          <w:tcPr>
            <w:tcW w:w="703" w:type="dxa"/>
          </w:tcPr>
          <w:p w14:paraId="353EEBE1" w14:textId="77777777" w:rsidR="002273AC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8.</w:t>
            </w:r>
          </w:p>
        </w:tc>
        <w:tc>
          <w:tcPr>
            <w:tcW w:w="8397" w:type="dxa"/>
          </w:tcPr>
          <w:p w14:paraId="49EBF6DF" w14:textId="77777777" w:rsidR="002273AC" w:rsidRPr="00E1330E" w:rsidRDefault="002273AC" w:rsidP="00003693">
            <w:pPr>
              <w:spacing w:line="276" w:lineRule="auto"/>
              <w:ind w:left="0" w:firstLine="0"/>
              <w:contextualSpacing/>
              <w:rPr>
                <w:szCs w:val="28"/>
              </w:rPr>
            </w:pPr>
            <w:r w:rsidRPr="00E1330E">
              <w:rPr>
                <w:rFonts w:eastAsia="TimesNewRomanPS-BoldMT"/>
                <w:szCs w:val="28"/>
              </w:rPr>
              <w:t>Перечень основной и дополнительной учебной литературы, необходимой для освоения дисциплины ……………………………………………………</w:t>
            </w:r>
          </w:p>
        </w:tc>
        <w:tc>
          <w:tcPr>
            <w:tcW w:w="708" w:type="dxa"/>
          </w:tcPr>
          <w:p w14:paraId="223873E5" w14:textId="4BD1CF22" w:rsidR="002273AC" w:rsidRPr="00E1330E" w:rsidRDefault="00D01BA8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34</w:t>
            </w:r>
          </w:p>
        </w:tc>
      </w:tr>
      <w:tr w:rsidR="00E1330E" w:rsidRPr="00E1330E" w14:paraId="54BF9B6D" w14:textId="77777777" w:rsidTr="00186D54">
        <w:tc>
          <w:tcPr>
            <w:tcW w:w="703" w:type="dxa"/>
          </w:tcPr>
          <w:p w14:paraId="5108CE64" w14:textId="77777777" w:rsidR="002273AC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9.</w:t>
            </w:r>
          </w:p>
        </w:tc>
        <w:tc>
          <w:tcPr>
            <w:tcW w:w="8397" w:type="dxa"/>
          </w:tcPr>
          <w:p w14:paraId="59E2BC0D" w14:textId="77777777" w:rsidR="002273AC" w:rsidRPr="00E1330E" w:rsidRDefault="002273AC" w:rsidP="00003693">
            <w:pPr>
              <w:keepNext/>
              <w:keepLines/>
              <w:spacing w:line="276" w:lineRule="auto"/>
              <w:ind w:left="0" w:firstLine="0"/>
              <w:contextualSpacing/>
              <w:outlineLvl w:val="3"/>
              <w:rPr>
                <w:bCs/>
                <w:szCs w:val="28"/>
              </w:rPr>
            </w:pPr>
            <w:r w:rsidRPr="00E1330E">
              <w:rPr>
                <w:bCs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дисциплины………………………</w:t>
            </w:r>
          </w:p>
        </w:tc>
        <w:tc>
          <w:tcPr>
            <w:tcW w:w="708" w:type="dxa"/>
          </w:tcPr>
          <w:p w14:paraId="5F4E2A74" w14:textId="7C0A7854" w:rsidR="002273AC" w:rsidRPr="00E1330E" w:rsidRDefault="00D01BA8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35</w:t>
            </w:r>
          </w:p>
        </w:tc>
      </w:tr>
      <w:tr w:rsidR="00E1330E" w:rsidRPr="00E1330E" w14:paraId="4E24C5B5" w14:textId="77777777" w:rsidTr="00186D54">
        <w:tc>
          <w:tcPr>
            <w:tcW w:w="703" w:type="dxa"/>
          </w:tcPr>
          <w:p w14:paraId="55BA8508" w14:textId="77777777" w:rsidR="002273AC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10.</w:t>
            </w:r>
          </w:p>
        </w:tc>
        <w:tc>
          <w:tcPr>
            <w:tcW w:w="8397" w:type="dxa"/>
          </w:tcPr>
          <w:p w14:paraId="6F8E54FA" w14:textId="77777777" w:rsidR="002273AC" w:rsidRPr="00E1330E" w:rsidRDefault="002273AC" w:rsidP="00003693">
            <w:pPr>
              <w:keepNext/>
              <w:keepLines/>
              <w:spacing w:line="276" w:lineRule="auto"/>
              <w:ind w:left="0" w:firstLine="0"/>
              <w:contextualSpacing/>
              <w:outlineLvl w:val="3"/>
              <w:rPr>
                <w:bCs/>
                <w:szCs w:val="28"/>
              </w:rPr>
            </w:pPr>
            <w:r w:rsidRPr="00E1330E">
              <w:rPr>
                <w:bCs/>
                <w:szCs w:val="28"/>
              </w:rPr>
              <w:t>Методические указания для обучающихся по освоению дисциплины …...</w:t>
            </w:r>
          </w:p>
        </w:tc>
        <w:tc>
          <w:tcPr>
            <w:tcW w:w="708" w:type="dxa"/>
          </w:tcPr>
          <w:p w14:paraId="425EE931" w14:textId="6465F329" w:rsidR="002273AC" w:rsidRPr="00E1330E" w:rsidRDefault="00D01BA8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36</w:t>
            </w:r>
          </w:p>
        </w:tc>
      </w:tr>
      <w:tr w:rsidR="00E1330E" w:rsidRPr="00E1330E" w14:paraId="79FF7379" w14:textId="77777777" w:rsidTr="00186D54">
        <w:tc>
          <w:tcPr>
            <w:tcW w:w="703" w:type="dxa"/>
          </w:tcPr>
          <w:p w14:paraId="73C1807A" w14:textId="77777777" w:rsidR="002273AC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11.</w:t>
            </w:r>
          </w:p>
        </w:tc>
        <w:tc>
          <w:tcPr>
            <w:tcW w:w="8397" w:type="dxa"/>
          </w:tcPr>
          <w:p w14:paraId="616AAC59" w14:textId="03AE2E33" w:rsidR="002273AC" w:rsidRPr="00E1330E" w:rsidRDefault="002273AC" w:rsidP="00003693">
            <w:pPr>
              <w:tabs>
                <w:tab w:val="left" w:pos="0"/>
                <w:tab w:val="left" w:pos="360"/>
                <w:tab w:val="left" w:pos="1100"/>
              </w:tabs>
              <w:spacing w:line="276" w:lineRule="auto"/>
              <w:ind w:left="0" w:firstLine="0"/>
              <w:contextualSpacing/>
              <w:rPr>
                <w:szCs w:val="28"/>
              </w:rPr>
            </w:pPr>
            <w:r w:rsidRPr="00E1330E">
              <w:rPr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</w:t>
            </w:r>
          </w:p>
        </w:tc>
        <w:tc>
          <w:tcPr>
            <w:tcW w:w="708" w:type="dxa"/>
          </w:tcPr>
          <w:p w14:paraId="49FFEBA2" w14:textId="2B8BC88F" w:rsidR="002273AC" w:rsidRPr="00E1330E" w:rsidRDefault="00D01BA8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45</w:t>
            </w:r>
          </w:p>
        </w:tc>
      </w:tr>
      <w:tr w:rsidR="00E1330E" w:rsidRPr="00E1330E" w14:paraId="1628DE53" w14:textId="77777777" w:rsidTr="00186D54">
        <w:tc>
          <w:tcPr>
            <w:tcW w:w="703" w:type="dxa"/>
          </w:tcPr>
          <w:p w14:paraId="57FDF00D" w14:textId="77777777" w:rsidR="002273AC" w:rsidRDefault="002273AC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12.</w:t>
            </w:r>
          </w:p>
        </w:tc>
        <w:tc>
          <w:tcPr>
            <w:tcW w:w="8397" w:type="dxa"/>
          </w:tcPr>
          <w:p w14:paraId="43EF0FBE" w14:textId="485F5A01" w:rsidR="002273AC" w:rsidRPr="00E1330E" w:rsidRDefault="002273AC" w:rsidP="00003693">
            <w:pPr>
              <w:tabs>
                <w:tab w:val="left" w:pos="0"/>
                <w:tab w:val="left" w:pos="360"/>
                <w:tab w:val="left" w:pos="1100"/>
              </w:tabs>
              <w:spacing w:line="276" w:lineRule="auto"/>
              <w:ind w:left="0" w:firstLine="0"/>
              <w:contextualSpacing/>
              <w:rPr>
                <w:szCs w:val="28"/>
              </w:rPr>
            </w:pPr>
            <w:r w:rsidRPr="00E1330E">
              <w:rPr>
                <w:rFonts w:eastAsia="TimesNewRomanPSMT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дисциплине……………</w:t>
            </w:r>
          </w:p>
        </w:tc>
        <w:tc>
          <w:tcPr>
            <w:tcW w:w="708" w:type="dxa"/>
          </w:tcPr>
          <w:p w14:paraId="22C90DF3" w14:textId="290C847F" w:rsidR="002273AC" w:rsidRPr="00E1330E" w:rsidRDefault="00D01BA8" w:rsidP="00003693">
            <w:pPr>
              <w:spacing w:line="276" w:lineRule="auto"/>
              <w:ind w:left="0" w:firstLine="0"/>
              <w:contextualSpacing/>
              <w:rPr>
                <w:rFonts w:eastAsia="TimesNewRomanPS-BoldMT"/>
                <w:bCs/>
                <w:szCs w:val="28"/>
              </w:rPr>
            </w:pPr>
            <w:r>
              <w:rPr>
                <w:rFonts w:eastAsia="TimesNewRomanPS-BoldMT"/>
                <w:bCs/>
                <w:szCs w:val="28"/>
              </w:rPr>
              <w:t>45</w:t>
            </w:r>
          </w:p>
        </w:tc>
      </w:tr>
    </w:tbl>
    <w:p w14:paraId="35A02C47" w14:textId="77777777" w:rsidR="00160B39" w:rsidRDefault="00160B39" w:rsidP="00003693">
      <w:pPr>
        <w:tabs>
          <w:tab w:val="left" w:pos="10915"/>
        </w:tabs>
        <w:spacing w:after="160" w:line="276" w:lineRule="auto"/>
        <w:rPr>
          <w:rFonts w:eastAsia="TimesNewRomanPS-BoldMT"/>
          <w:b/>
          <w:bCs/>
          <w:szCs w:val="28"/>
        </w:rPr>
      </w:pPr>
    </w:p>
    <w:p w14:paraId="5CCF755C" w14:textId="77777777" w:rsidR="00CD1D85" w:rsidRDefault="00CD1D85" w:rsidP="00003693">
      <w:pPr>
        <w:tabs>
          <w:tab w:val="left" w:pos="10915"/>
        </w:tabs>
        <w:spacing w:line="276" w:lineRule="auto"/>
        <w:rPr>
          <w:sz w:val="24"/>
        </w:rPr>
      </w:pPr>
    </w:p>
    <w:p w14:paraId="1DD634E6" w14:textId="77777777" w:rsidR="00EB5725" w:rsidRDefault="00EB5725" w:rsidP="00003693">
      <w:pPr>
        <w:tabs>
          <w:tab w:val="left" w:pos="10915"/>
        </w:tabs>
        <w:spacing w:line="276" w:lineRule="auto"/>
        <w:rPr>
          <w:sz w:val="24"/>
        </w:rPr>
        <w:sectPr w:rsidR="00EB5725">
          <w:pgSz w:w="11910" w:h="16840"/>
          <w:pgMar w:top="1040" w:right="340" w:bottom="960" w:left="460" w:header="0" w:footer="683" w:gutter="0"/>
          <w:cols w:space="720"/>
        </w:sectPr>
      </w:pPr>
    </w:p>
    <w:p w14:paraId="3DB8134D" w14:textId="33E2AB69" w:rsidR="006568EC" w:rsidRPr="006C736D" w:rsidRDefault="006568EC" w:rsidP="00003693">
      <w:pPr>
        <w:pStyle w:val="a5"/>
        <w:numPr>
          <w:ilvl w:val="0"/>
          <w:numId w:val="34"/>
        </w:numPr>
        <w:shd w:val="clear" w:color="auto" w:fill="FFFFFF"/>
        <w:tabs>
          <w:tab w:val="left" w:pos="10915"/>
        </w:tabs>
        <w:spacing w:line="276" w:lineRule="auto"/>
        <w:rPr>
          <w:rStyle w:val="31"/>
          <w:b/>
          <w:spacing w:val="0"/>
          <w:sz w:val="28"/>
          <w:szCs w:val="28"/>
        </w:rPr>
      </w:pPr>
      <w:r w:rsidRPr="006C736D">
        <w:rPr>
          <w:rStyle w:val="31"/>
          <w:b/>
          <w:spacing w:val="0"/>
          <w:sz w:val="28"/>
          <w:szCs w:val="28"/>
        </w:rPr>
        <w:lastRenderedPageBreak/>
        <w:t>Наименование дисциплины</w:t>
      </w:r>
    </w:p>
    <w:p w14:paraId="216B7E8D" w14:textId="77777777" w:rsidR="006C736D" w:rsidRPr="006C736D" w:rsidRDefault="006C736D" w:rsidP="00003693">
      <w:pPr>
        <w:pStyle w:val="a5"/>
        <w:shd w:val="clear" w:color="auto" w:fill="FFFFFF"/>
        <w:tabs>
          <w:tab w:val="left" w:pos="10915"/>
        </w:tabs>
        <w:spacing w:line="276" w:lineRule="auto"/>
        <w:ind w:left="1040" w:firstLine="0"/>
        <w:rPr>
          <w:rStyle w:val="31"/>
          <w:b/>
          <w:spacing w:val="0"/>
          <w:sz w:val="28"/>
          <w:szCs w:val="28"/>
        </w:rPr>
      </w:pPr>
    </w:p>
    <w:p w14:paraId="00B797DC" w14:textId="3C0E3AFA" w:rsidR="006C736D" w:rsidRDefault="006C736D" w:rsidP="00003693">
      <w:pPr>
        <w:widowControl w:val="0"/>
        <w:spacing w:line="276" w:lineRule="auto"/>
        <w:ind w:firstLine="0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«</w:t>
      </w:r>
      <w:r w:rsidRPr="00A774F3">
        <w:rPr>
          <w:rFonts w:eastAsia="Arial Unicode MS"/>
          <w:sz w:val="28"/>
          <w:szCs w:val="28"/>
        </w:rPr>
        <w:t>Управление взаимоотношениям</w:t>
      </w:r>
      <w:r>
        <w:rPr>
          <w:rFonts w:eastAsia="Arial Unicode MS"/>
          <w:sz w:val="28"/>
          <w:szCs w:val="28"/>
        </w:rPr>
        <w:t>и</w:t>
      </w:r>
      <w:r w:rsidRPr="00A774F3">
        <w:rPr>
          <w:rFonts w:eastAsia="Arial Unicode MS"/>
          <w:sz w:val="28"/>
          <w:szCs w:val="28"/>
        </w:rPr>
        <w:t xml:space="preserve"> с клиентами и связями с общественностью</w:t>
      </w:r>
      <w:r>
        <w:rPr>
          <w:rFonts w:eastAsia="Arial Unicode MS"/>
          <w:sz w:val="28"/>
          <w:szCs w:val="28"/>
        </w:rPr>
        <w:t>»</w:t>
      </w:r>
    </w:p>
    <w:p w14:paraId="08F96E80" w14:textId="77777777" w:rsidR="006C736D" w:rsidRDefault="006C736D" w:rsidP="00003693">
      <w:pPr>
        <w:widowControl w:val="0"/>
        <w:spacing w:line="276" w:lineRule="auto"/>
        <w:ind w:left="0" w:firstLine="0"/>
        <w:rPr>
          <w:rFonts w:eastAsia="Arial Unicode MS"/>
          <w:sz w:val="28"/>
          <w:szCs w:val="28"/>
        </w:rPr>
      </w:pPr>
    </w:p>
    <w:p w14:paraId="1B16D5ED" w14:textId="3A940D39" w:rsidR="006568EC" w:rsidRDefault="006568EC" w:rsidP="00003693">
      <w:pPr>
        <w:pStyle w:val="63"/>
        <w:shd w:val="clear" w:color="auto" w:fill="auto"/>
        <w:tabs>
          <w:tab w:val="left" w:pos="10915"/>
        </w:tabs>
        <w:spacing w:before="0" w:after="0" w:line="276" w:lineRule="auto"/>
        <w:ind w:right="2"/>
        <w:rPr>
          <w:rStyle w:val="43"/>
          <w:b/>
          <w:spacing w:val="0"/>
          <w:sz w:val="28"/>
          <w:szCs w:val="28"/>
          <w:lang w:val="ru-RU"/>
        </w:rPr>
      </w:pPr>
      <w:r w:rsidRPr="006568EC">
        <w:rPr>
          <w:rStyle w:val="43"/>
          <w:rFonts w:cs="Times New Roman"/>
          <w:b/>
          <w:spacing w:val="0"/>
          <w:sz w:val="28"/>
          <w:szCs w:val="28"/>
          <w:lang w:val="ru-RU"/>
        </w:rPr>
        <w:t xml:space="preserve">2. </w:t>
      </w:r>
      <w:r w:rsidRPr="006568EC">
        <w:rPr>
          <w:rStyle w:val="43"/>
          <w:b/>
          <w:spacing w:val="0"/>
          <w:sz w:val="28"/>
          <w:szCs w:val="28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CCC1EAB" w14:textId="77E3390E" w:rsidR="00D05B31" w:rsidRDefault="00D05B31" w:rsidP="00003693">
      <w:pPr>
        <w:pStyle w:val="63"/>
        <w:shd w:val="clear" w:color="auto" w:fill="auto"/>
        <w:tabs>
          <w:tab w:val="left" w:pos="10915"/>
        </w:tabs>
        <w:spacing w:before="0" w:after="0" w:line="276" w:lineRule="auto"/>
        <w:ind w:right="-284"/>
        <w:jc w:val="right"/>
        <w:rPr>
          <w:rStyle w:val="43"/>
          <w:bCs/>
          <w:spacing w:val="0"/>
          <w:sz w:val="28"/>
          <w:szCs w:val="28"/>
          <w:lang w:val="ru-RU"/>
        </w:rPr>
      </w:pPr>
      <w:r w:rsidRPr="00B511EC">
        <w:rPr>
          <w:rStyle w:val="43"/>
          <w:bCs/>
          <w:spacing w:val="0"/>
          <w:sz w:val="28"/>
          <w:szCs w:val="28"/>
          <w:lang w:val="ru-RU"/>
        </w:rPr>
        <w:t>Таблица 1</w:t>
      </w:r>
    </w:p>
    <w:p w14:paraId="6310CA17" w14:textId="104857B0" w:rsidR="009F451E" w:rsidRDefault="009F451E" w:rsidP="00003693">
      <w:pPr>
        <w:pStyle w:val="63"/>
        <w:shd w:val="clear" w:color="auto" w:fill="auto"/>
        <w:tabs>
          <w:tab w:val="left" w:pos="10915"/>
        </w:tabs>
        <w:spacing w:before="0" w:after="0" w:line="276" w:lineRule="auto"/>
        <w:ind w:right="-284"/>
        <w:jc w:val="right"/>
        <w:rPr>
          <w:rStyle w:val="43"/>
          <w:bCs/>
          <w:spacing w:val="0"/>
          <w:sz w:val="28"/>
          <w:szCs w:val="28"/>
          <w:lang w:val="ru-RU"/>
        </w:rPr>
      </w:pPr>
    </w:p>
    <w:tbl>
      <w:tblPr>
        <w:tblW w:w="10717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1135"/>
        <w:gridCol w:w="2126"/>
        <w:gridCol w:w="2693"/>
        <w:gridCol w:w="4763"/>
      </w:tblGrid>
      <w:tr w:rsidR="006C736D" w14:paraId="3F0DD8D5" w14:textId="77777777" w:rsidTr="00F023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773FC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  <w: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94690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  <w: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4EF1C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  <w:r>
              <w:t>Индикаторы достижения компетенции</w:t>
            </w:r>
            <w:r>
              <w:rPr>
                <w:rStyle w:val="af5"/>
                <w:rFonts w:eastAsia="Calibri"/>
              </w:rPr>
              <w:footnoteReference w:id="1"/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5D520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  <w:r>
              <w:t>Результаты обучения (владения</w:t>
            </w:r>
            <w:r>
              <w:rPr>
                <w:rStyle w:val="af5"/>
                <w:rFonts w:eastAsia="Calibri"/>
              </w:rPr>
              <w:footnoteReference w:id="2"/>
            </w:r>
            <w:r>
              <w:t>, умения и знания), соотнесенные с компетенциями/индикаторами достижения компетенции</w:t>
            </w:r>
          </w:p>
        </w:tc>
      </w:tr>
      <w:tr w:rsidR="006C736D" w:rsidRPr="00A774F3" w14:paraId="0F1FB3B7" w14:textId="77777777" w:rsidTr="0022387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443AA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  <w:r w:rsidRPr="005C690C">
              <w:rPr>
                <w:bCs/>
              </w:rPr>
              <w:t>ПКП</w:t>
            </w:r>
            <w:r w:rsidRPr="005C690C">
              <w:t xml:space="preserve"> -4</w:t>
            </w:r>
          </w:p>
          <w:p w14:paraId="02E493E6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160A8871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2D211F23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6AB44227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205AB41A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52BC0C6E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1335C0A4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102BFD8B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02AA6630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5E1EE4C0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623A851F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7A11F244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1D880C26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0746C195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407D3850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1EE61DF8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7D1882D0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305F6FF5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5856D05C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158448C5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0EE85DE6" w14:textId="2A99711E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5B9564B0" w14:textId="0D449725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1B672CCD" w14:textId="602E7D74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728FA1D4" w14:textId="0B40484A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3C22058A" w14:textId="003B63FE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0177A71F" w14:textId="66530B4E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1AE59CA5" w14:textId="75B734EA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1075E015" w14:textId="15224ED6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60372CF9" w14:textId="3FC5465E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0E294BEF" w14:textId="6152C3BF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3F2C71DE" w14:textId="271938AD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0DA01553" w14:textId="515EC7C6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3C22E0BB" w14:textId="21142BB2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1DDD0343" w14:textId="42D2F2A3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31B33421" w14:textId="42E39275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2F765C62" w14:textId="6AC2F92F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54DE7B41" w14:textId="762B5E20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78C6F8F1" w14:textId="0449378E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07E4FBC3" w14:textId="769B0BA7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351AFF21" w14:textId="67BA5965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730471AC" w14:textId="0C89C89A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1CE16BD4" w14:textId="0EF25A1E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0277E9EC" w14:textId="4D55BEFA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6D8C5828" w14:textId="3C1EF77C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0B091AC1" w14:textId="77541542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6FC07930" w14:textId="45F61C26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0DA2C56F" w14:textId="387CEED1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2BE2AA4F" w14:textId="31AC5F22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3CCA6B4D" w14:textId="3C833B8B" w:rsidR="0099471B" w:rsidRDefault="0099471B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0366FA1B" w14:textId="77777777" w:rsidR="006C736D" w:rsidRDefault="006C736D" w:rsidP="00F0235C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20957E1B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</w:p>
          <w:p w14:paraId="2213904D" w14:textId="4BDC68BD" w:rsidR="006C736D" w:rsidRPr="005C690C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jc w:val="center"/>
            </w:pPr>
            <w:r w:rsidRPr="005C690C">
              <w:rPr>
                <w:bCs/>
              </w:rPr>
              <w:t>ПКП - 5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4E61E" w14:textId="23BD75CB" w:rsidR="006C736D" w:rsidRPr="005C690C" w:rsidRDefault="00F0235C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  <w:r w:rsidRPr="00F0235C">
              <w:rPr>
                <w:rFonts w:eastAsia="Calibri"/>
                <w:iCs/>
                <w:sz w:val="24"/>
                <w:szCs w:val="24"/>
              </w:rPr>
              <w:lastRenderedPageBreak/>
              <w:t xml:space="preserve">Способность разрабатывать сбытовую политику организации, формировать каналы распределения и систему товародвижения </w:t>
            </w:r>
            <w:r w:rsidRPr="00F0235C">
              <w:rPr>
                <w:rFonts w:eastAsia="Calibri"/>
                <w:sz w:val="24"/>
                <w:szCs w:val="24"/>
              </w:rPr>
              <w:t>(ПКП - 4)</w:t>
            </w:r>
          </w:p>
          <w:p w14:paraId="6CACEBD5" w14:textId="77777777" w:rsidR="006C736D" w:rsidRPr="005C690C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40E0298A" w14:textId="77777777" w:rsidR="006C736D" w:rsidRPr="005C690C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72A660FB" w14:textId="77777777" w:rsidR="006C736D" w:rsidRPr="005C690C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73E372D1" w14:textId="77777777" w:rsidR="006C736D" w:rsidRPr="005C690C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77B8C305" w14:textId="77777777" w:rsidR="006C736D" w:rsidRPr="005C690C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061E83D7" w14:textId="77777777" w:rsidR="006C736D" w:rsidRPr="005C690C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5BB48DAB" w14:textId="77777777" w:rsidR="006C736D" w:rsidRPr="005C690C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38ABCCA9" w14:textId="77777777" w:rsidR="006C736D" w:rsidRPr="005C690C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31D74CAE" w14:textId="77777777" w:rsidR="006C736D" w:rsidRPr="005C690C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2BA58E85" w14:textId="2C7EACCE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12B824B8" w14:textId="3D655E11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74D686FE" w14:textId="6505AFCA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2635B96B" w14:textId="7616F9F6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6A804621" w14:textId="560F5241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24D36187" w14:textId="5C5150AF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36911ED8" w14:textId="78591311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0C3D61C6" w14:textId="29DCA04E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0FFE8CBB" w14:textId="3369A4D8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76E5D42C" w14:textId="6A0996CA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0CEAB880" w14:textId="23B4B64E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66C2A3D4" w14:textId="5413DF85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1972D38D" w14:textId="652A80B7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2A98EB09" w14:textId="477D8A17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36277BAF" w14:textId="23C0AE8F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31F57074" w14:textId="2FE7D713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6C32D1EF" w14:textId="74ACBC73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21C68715" w14:textId="5838FB7B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1D148922" w14:textId="37DDA2F6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4CC18764" w14:textId="3773E0DE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738680CF" w14:textId="0A086F14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0099F8B5" w14:textId="2DE6F233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0FE65C15" w14:textId="13675089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7D894AC1" w14:textId="1705D267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55657416" w14:textId="30235273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561ED32D" w14:textId="77985789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2A631C15" w14:textId="3739081A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21F8A94F" w14:textId="5B8409B3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7374F53C" w14:textId="68F0FD80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274BEC76" w14:textId="77777777" w:rsidR="00251BD6" w:rsidRPr="005C690C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09595FF5" w14:textId="77777777" w:rsidR="006C736D" w:rsidRPr="005C690C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44C2F319" w14:textId="64ED2B94" w:rsidR="006C736D" w:rsidRPr="005C690C" w:rsidRDefault="00F0235C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  <w:r w:rsidRPr="00F0235C">
              <w:rPr>
                <w:rFonts w:eastAsia="Calibri"/>
                <w:iCs/>
                <w:sz w:val="24"/>
                <w:szCs w:val="24"/>
              </w:rPr>
              <w:t xml:space="preserve">Способность разрабатывать и управлять системой продвижения товаров, управлять брендом организации </w:t>
            </w:r>
            <w:r w:rsidRPr="00F0235C">
              <w:rPr>
                <w:rFonts w:eastAsia="Calibri"/>
                <w:sz w:val="24"/>
                <w:szCs w:val="24"/>
              </w:rPr>
              <w:t>(ПКП - 5)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0AA0B" w14:textId="77777777" w:rsidR="00F0235C" w:rsidRDefault="00F0235C" w:rsidP="00F0235C">
            <w:pPr>
              <w:pStyle w:val="a5"/>
              <w:numPr>
                <w:ilvl w:val="0"/>
                <w:numId w:val="41"/>
              </w:numPr>
              <w:spacing w:before="0" w:after="160" w:line="259" w:lineRule="auto"/>
              <w:ind w:left="47" w:firstLine="89"/>
              <w:contextualSpacing/>
              <w:rPr>
                <w:sz w:val="24"/>
                <w:szCs w:val="24"/>
              </w:rPr>
            </w:pPr>
            <w:r w:rsidRPr="00F17A92">
              <w:rPr>
                <w:sz w:val="24"/>
                <w:szCs w:val="24"/>
              </w:rPr>
              <w:lastRenderedPageBreak/>
              <w:t xml:space="preserve">Демонстрирует навыки </w:t>
            </w:r>
            <w:r>
              <w:rPr>
                <w:sz w:val="24"/>
                <w:szCs w:val="24"/>
              </w:rPr>
              <w:t>разработки сбытовой политики организации</w:t>
            </w:r>
            <w:r w:rsidRPr="00F17A92">
              <w:rPr>
                <w:sz w:val="24"/>
                <w:szCs w:val="24"/>
              </w:rPr>
              <w:t>.</w:t>
            </w:r>
          </w:p>
          <w:p w14:paraId="7471FBE0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5075B4D8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0FFECA8C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5555D08D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105F8B09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1E13B70B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49AA4362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0F443BA0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4C2EBBA2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4E915D14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2EFBF5AC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3589CFF1" w14:textId="77777777" w:rsidR="00F0235C" w:rsidRDefault="00F0235C" w:rsidP="00F0235C">
            <w:pPr>
              <w:spacing w:after="160" w:line="259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14:paraId="2FE6524B" w14:textId="77777777" w:rsidR="00F0235C" w:rsidRDefault="00F0235C" w:rsidP="00F0235C">
            <w:pPr>
              <w:spacing w:after="160" w:line="259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14:paraId="7451C124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59583981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0DA42F71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5B896B50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4D3E952C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5A62AC19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0C396807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0F7A960E" w14:textId="77777777" w:rsid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36F8A342" w14:textId="77777777" w:rsidR="00F0235C" w:rsidRPr="00F0235C" w:rsidRDefault="00F0235C" w:rsidP="00F0235C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  <w:p w14:paraId="1703C5CB" w14:textId="3F918623" w:rsidR="006C736D" w:rsidRDefault="00F0235C" w:rsidP="00F0235C">
            <w:pPr>
              <w:widowControl w:val="0"/>
              <w:tabs>
                <w:tab w:val="left" w:pos="540"/>
              </w:tabs>
              <w:suppressAutoHyphens/>
              <w:spacing w:line="276" w:lineRule="auto"/>
              <w:ind w:left="0" w:firstLine="0"/>
              <w:contextualSpacing/>
              <w:jc w:val="left"/>
            </w:pPr>
            <w:r>
              <w:rPr>
                <w:sz w:val="24"/>
                <w:szCs w:val="24"/>
              </w:rPr>
              <w:t xml:space="preserve">2. </w:t>
            </w:r>
            <w:r w:rsidRPr="00F17A92">
              <w:rPr>
                <w:sz w:val="24"/>
                <w:szCs w:val="24"/>
              </w:rPr>
              <w:t xml:space="preserve">Формирует </w:t>
            </w:r>
            <w:r w:rsidRPr="00746CFF">
              <w:rPr>
                <w:iCs/>
                <w:sz w:val="24"/>
                <w:szCs w:val="24"/>
              </w:rPr>
              <w:t xml:space="preserve">каналы </w:t>
            </w:r>
            <w:r w:rsidRPr="00746CFF">
              <w:rPr>
                <w:iCs/>
                <w:sz w:val="24"/>
                <w:szCs w:val="24"/>
              </w:rPr>
              <w:lastRenderedPageBreak/>
              <w:t>распределения и систему товародвижения</w:t>
            </w:r>
            <w:r w:rsidR="006C736D">
              <w:t>.</w:t>
            </w:r>
          </w:p>
          <w:p w14:paraId="06C7BE03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37D13495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6FDB1A82" w14:textId="26BB3054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7639C899" w14:textId="21D19DBB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019CC410" w14:textId="761A44F8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68D4CFE9" w14:textId="4738FFBA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70B7537D" w14:textId="440AE935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72A9BC15" w14:textId="74A176BC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192A892C" w14:textId="77777777" w:rsidR="00F0235C" w:rsidRDefault="00F0235C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715511B1" w14:textId="679495D4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5ADA17D1" w14:textId="77777777" w:rsidR="00F0235C" w:rsidRDefault="00F0235C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0D66B57E" w14:textId="77777777" w:rsidR="00F0235C" w:rsidRDefault="00F0235C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0D7EFE0F" w14:textId="77777777" w:rsidR="00F0235C" w:rsidRDefault="00F0235C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0404EAEE" w14:textId="77777777" w:rsidR="00F0235C" w:rsidRDefault="00F0235C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060664B2" w14:textId="77777777" w:rsidR="00F0235C" w:rsidRDefault="00F0235C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5D3F745B" w14:textId="77777777" w:rsidR="00F0235C" w:rsidRDefault="00F0235C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7F27D827" w14:textId="77777777" w:rsidR="00F0235C" w:rsidRDefault="00F0235C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24AA6AEF" w14:textId="77777777" w:rsidR="00F0235C" w:rsidRDefault="00F0235C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6361BB79" w14:textId="77777777" w:rsidR="00F0235C" w:rsidRDefault="00F0235C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46255B7E" w14:textId="77777777" w:rsidR="00F0235C" w:rsidRDefault="00F0235C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3724A3E4" w14:textId="77777777" w:rsidR="00F0235C" w:rsidRDefault="00F0235C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312B8E60" w14:textId="77777777" w:rsidR="00F0235C" w:rsidRDefault="00F0235C" w:rsidP="00F0235C">
            <w:pPr>
              <w:numPr>
                <w:ilvl w:val="0"/>
                <w:numId w:val="42"/>
              </w:numPr>
              <w:spacing w:after="160" w:line="259" w:lineRule="auto"/>
              <w:ind w:left="47" w:firstLine="89"/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F0235C">
              <w:rPr>
                <w:rFonts w:eastAsia="Calibri"/>
                <w:sz w:val="24"/>
                <w:szCs w:val="24"/>
              </w:rPr>
              <w:t xml:space="preserve">Применяет современные подходы к разработке и управлению систем </w:t>
            </w:r>
            <w:r w:rsidRPr="00F0235C">
              <w:rPr>
                <w:rFonts w:eastAsia="Calibri"/>
                <w:iCs/>
                <w:sz w:val="24"/>
                <w:szCs w:val="24"/>
              </w:rPr>
              <w:t>продвижения товаров</w:t>
            </w:r>
            <w:r w:rsidRPr="00F0235C">
              <w:rPr>
                <w:rFonts w:eastAsia="Calibri"/>
                <w:sz w:val="24"/>
                <w:szCs w:val="24"/>
              </w:rPr>
              <w:t>.</w:t>
            </w:r>
          </w:p>
          <w:p w14:paraId="36C69223" w14:textId="77777777" w:rsidR="00F0235C" w:rsidRDefault="00F0235C" w:rsidP="00F0235C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6E481ACE" w14:textId="77777777" w:rsidR="00F0235C" w:rsidRDefault="00F0235C" w:rsidP="00F0235C">
            <w:pPr>
              <w:spacing w:after="160" w:line="259" w:lineRule="auto"/>
              <w:ind w:left="0" w:firstLine="0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3423472D" w14:textId="77777777" w:rsidR="00F0235C" w:rsidRDefault="00F0235C" w:rsidP="00F0235C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4ADABCE6" w14:textId="77777777" w:rsidR="00F0235C" w:rsidRPr="00F0235C" w:rsidRDefault="00F0235C" w:rsidP="00F0235C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4A44E0D3" w14:textId="6F01C5D3" w:rsidR="00251BD6" w:rsidRDefault="00F0235C" w:rsidP="00F0235C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  <w:r w:rsidRPr="00F0235C">
              <w:rPr>
                <w:sz w:val="24"/>
                <w:szCs w:val="24"/>
                <w:lang w:eastAsia="ru-RU"/>
              </w:rPr>
              <w:t>2. Применяет современные модели развития и управления брендом организации.</w:t>
            </w:r>
          </w:p>
          <w:p w14:paraId="5BDEDEB7" w14:textId="77777777" w:rsidR="00251BD6" w:rsidRDefault="00251BD6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4394DA06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407CE821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12E20C90" w14:textId="77777777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0508AA3C" w14:textId="1012EC19" w:rsidR="006C736D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  <w:p w14:paraId="3E90A659" w14:textId="2DBD3903" w:rsidR="006C736D" w:rsidRPr="005C690C" w:rsidRDefault="006C736D" w:rsidP="00003693">
            <w:pPr>
              <w:widowControl w:val="0"/>
              <w:tabs>
                <w:tab w:val="left" w:pos="540"/>
              </w:tabs>
              <w:spacing w:line="276" w:lineRule="auto"/>
              <w:ind w:left="0" w:firstLine="0"/>
              <w:contextualSpacing/>
            </w:pP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E179386" w14:textId="6AB3ECC7" w:rsidR="005C7340" w:rsidRPr="005C7340" w:rsidRDefault="005C7340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 w:rsidRPr="005C7340">
              <w:rPr>
                <w:b/>
              </w:rPr>
              <w:lastRenderedPageBreak/>
              <w:t>Знать:</w:t>
            </w:r>
            <w:r w:rsidRPr="005C7340">
              <w:rPr>
                <w:bCs/>
              </w:rPr>
              <w:t xml:space="preserve"> - основные бизнес-процессы, основные методики анализа </w:t>
            </w:r>
            <w:proofErr w:type="gramStart"/>
            <w:r w:rsidRPr="005C7340">
              <w:rPr>
                <w:bCs/>
              </w:rPr>
              <w:t>бизнес- процессов</w:t>
            </w:r>
            <w:proofErr w:type="gramEnd"/>
            <w:r w:rsidRPr="005C7340">
              <w:rPr>
                <w:bCs/>
              </w:rPr>
              <w:t xml:space="preserve">; </w:t>
            </w:r>
          </w:p>
          <w:p w14:paraId="4DCB089E" w14:textId="047A455D" w:rsidR="005C7340" w:rsidRPr="005C7340" w:rsidRDefault="005C7340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 w:rsidRPr="005C7340">
              <w:rPr>
                <w:bCs/>
              </w:rPr>
              <w:t>- методы управления при проведении реинжиниринга;</w:t>
            </w:r>
          </w:p>
          <w:p w14:paraId="5696533C" w14:textId="61C3BA54" w:rsidR="005C7340" w:rsidRPr="005C7340" w:rsidRDefault="005C7340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 w:rsidRPr="005C7340">
              <w:rPr>
                <w:bCs/>
              </w:rPr>
              <w:t>- методики планирования инвестиционной фазы проекта;</w:t>
            </w:r>
          </w:p>
          <w:p w14:paraId="14946D1F" w14:textId="2CD0158A" w:rsidR="005C7340" w:rsidRPr="005C7340" w:rsidRDefault="005C7340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 w:rsidRPr="005C7340">
              <w:rPr>
                <w:bCs/>
              </w:rPr>
              <w:t>- методики анализа внутренней и внешней среды организации;</w:t>
            </w:r>
          </w:p>
          <w:p w14:paraId="1412AB21" w14:textId="39659349" w:rsidR="005C7340" w:rsidRPr="005C7340" w:rsidRDefault="005C7340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 w:rsidRPr="005C7340">
              <w:rPr>
                <w:bCs/>
              </w:rPr>
              <w:t xml:space="preserve">- области, в которых применение инструментов операционного менеджмента при планировании и оптимизации проекта является эффективным; </w:t>
            </w:r>
          </w:p>
          <w:p w14:paraId="243AF869" w14:textId="77777777" w:rsidR="005C7340" w:rsidRDefault="005C7340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 w:rsidRPr="005C7340">
              <w:rPr>
                <w:b/>
              </w:rPr>
              <w:t>Уметь:</w:t>
            </w:r>
            <w:r w:rsidRPr="005C7340">
              <w:rPr>
                <w:bCs/>
              </w:rPr>
              <w:t xml:space="preserve"> </w:t>
            </w:r>
            <w:r>
              <w:rPr>
                <w:bCs/>
              </w:rPr>
              <w:t xml:space="preserve">- </w:t>
            </w:r>
            <w:r w:rsidRPr="005C7340">
              <w:rPr>
                <w:bCs/>
              </w:rPr>
              <w:t>анализировать бизнес-процессы; обосновывать управленческие решения в предметной области управления проектами; проводить мониторинга выполнения проекта с целью внедрения инноваций и проведения организационных изменений;</w:t>
            </w:r>
          </w:p>
          <w:p w14:paraId="1971F05F" w14:textId="77777777" w:rsidR="005C7340" w:rsidRDefault="005C7340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>
              <w:rPr>
                <w:bCs/>
              </w:rPr>
              <w:t>-</w:t>
            </w:r>
            <w:r w:rsidRPr="005C7340">
              <w:rPr>
                <w:bCs/>
              </w:rPr>
              <w:t xml:space="preserve"> применять методы определения конкурентных преимуществ организации;</w:t>
            </w:r>
          </w:p>
          <w:p w14:paraId="2E96B5C4" w14:textId="77777777" w:rsidR="005C7340" w:rsidRDefault="005C7340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>
              <w:rPr>
                <w:bCs/>
              </w:rPr>
              <w:t>-</w:t>
            </w:r>
            <w:r w:rsidRPr="005C7340">
              <w:rPr>
                <w:bCs/>
              </w:rPr>
              <w:t xml:space="preserve"> применять инструменты логистики в операционном менеджменте при планировании и оптимизации операционной деятельности;</w:t>
            </w:r>
          </w:p>
          <w:p w14:paraId="523FD4A2" w14:textId="77777777" w:rsidR="005C7340" w:rsidRDefault="005C7340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>
              <w:rPr>
                <w:bCs/>
              </w:rPr>
              <w:t>-</w:t>
            </w:r>
            <w:r w:rsidRPr="005C7340">
              <w:rPr>
                <w:bCs/>
              </w:rPr>
              <w:t xml:space="preserve"> применять методы математического анализа и моделирования, теоретического и экспериментального исследования для решения задач операционного менеджмента;</w:t>
            </w:r>
          </w:p>
          <w:p w14:paraId="3FBAC5F5" w14:textId="77777777" w:rsidR="00F0235C" w:rsidRPr="005C7340" w:rsidRDefault="00F0235C" w:rsidP="00F0235C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 w:rsidRPr="005C7340">
              <w:rPr>
                <w:b/>
              </w:rPr>
              <w:t>Знать:</w:t>
            </w:r>
            <w:r w:rsidRPr="005C7340">
              <w:rPr>
                <w:bCs/>
              </w:rPr>
              <w:t xml:space="preserve"> - теоретические основы </w:t>
            </w:r>
            <w:r w:rsidRPr="005C7340">
              <w:rPr>
                <w:bCs/>
              </w:rPr>
              <w:lastRenderedPageBreak/>
              <w:t>математического анализа, теории вероятностей и математической статистики, системного анализа, необходимые для решения задач операционного менеджмента;</w:t>
            </w:r>
          </w:p>
          <w:p w14:paraId="7B490F55" w14:textId="77777777" w:rsidR="00F0235C" w:rsidRPr="005C7340" w:rsidRDefault="00F0235C" w:rsidP="00F0235C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 w:rsidRPr="005C7340">
              <w:rPr>
                <w:bCs/>
              </w:rPr>
              <w:t xml:space="preserve">- методики проектного программирования и моделирования; </w:t>
            </w:r>
          </w:p>
          <w:p w14:paraId="3CDE2D16" w14:textId="77777777" w:rsidR="00F0235C" w:rsidRPr="005C7340" w:rsidRDefault="00F0235C" w:rsidP="00F0235C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 w:rsidRPr="005C7340">
              <w:rPr>
                <w:bCs/>
              </w:rPr>
              <w:t xml:space="preserve">- теоретические основы проектного управления, оперативно-календарного планирования, методы контроля за расписанием и работ необходимые для решения задач операционного менеджмента; </w:t>
            </w:r>
          </w:p>
          <w:p w14:paraId="32746C8D" w14:textId="77777777" w:rsidR="00F0235C" w:rsidRDefault="00F0235C" w:rsidP="00F0235C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 w:rsidRPr="005C7340">
              <w:rPr>
                <w:bCs/>
              </w:rPr>
              <w:t>- методики и модели развития и управления организацией.</w:t>
            </w:r>
          </w:p>
          <w:p w14:paraId="7FB4DD0F" w14:textId="77777777" w:rsidR="00F0235C" w:rsidRDefault="00F0235C" w:rsidP="00F0235C">
            <w:pPr>
              <w:widowControl w:val="0"/>
              <w:tabs>
                <w:tab w:val="left" w:pos="64"/>
              </w:tabs>
              <w:spacing w:line="276" w:lineRule="auto"/>
              <w:ind w:left="0" w:firstLine="0"/>
              <w:contextualSpacing/>
              <w:rPr>
                <w:bCs/>
              </w:rPr>
            </w:pPr>
          </w:p>
          <w:p w14:paraId="4839E281" w14:textId="33E4B5E0" w:rsidR="005C7340" w:rsidRDefault="00F0235C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 w:rsidRPr="005C7340">
              <w:rPr>
                <w:b/>
              </w:rPr>
              <w:t>Уметь:</w:t>
            </w:r>
            <w:r w:rsidRPr="005C7340">
              <w:rPr>
                <w:bCs/>
              </w:rPr>
              <w:t xml:space="preserve"> </w:t>
            </w:r>
            <w:r w:rsidR="005C7340">
              <w:rPr>
                <w:bCs/>
              </w:rPr>
              <w:t>-</w:t>
            </w:r>
            <w:r w:rsidR="005C7340" w:rsidRPr="005C7340">
              <w:rPr>
                <w:bCs/>
              </w:rPr>
              <w:t xml:space="preserve"> оценивать состояние и прогнозировать развитие экономических явлений и процессов;</w:t>
            </w:r>
          </w:p>
          <w:p w14:paraId="3E9558F1" w14:textId="77777777" w:rsidR="005C7340" w:rsidRDefault="005C7340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>
              <w:rPr>
                <w:bCs/>
              </w:rPr>
              <w:t>-</w:t>
            </w:r>
            <w:r w:rsidRPr="005C7340">
              <w:rPr>
                <w:bCs/>
              </w:rPr>
              <w:t xml:space="preserve"> применять методы проектного управления и планирования производственных систем для решения задач операционного менеджмента;</w:t>
            </w:r>
          </w:p>
          <w:p w14:paraId="6B67E893" w14:textId="77777777" w:rsidR="005C7340" w:rsidRDefault="005C7340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>
              <w:rPr>
                <w:bCs/>
              </w:rPr>
              <w:t>-</w:t>
            </w:r>
            <w:r w:rsidRPr="005C7340">
              <w:rPr>
                <w:bCs/>
              </w:rPr>
              <w:t xml:space="preserve"> оценивать эффективность деятельности и прогнозировать развитие экономических явлений и процессов</w:t>
            </w:r>
            <w:r>
              <w:rPr>
                <w:bCs/>
              </w:rPr>
              <w:t>.</w:t>
            </w:r>
          </w:p>
          <w:p w14:paraId="4C350585" w14:textId="77777777" w:rsidR="00251BD6" w:rsidRDefault="00251BD6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</w:p>
          <w:p w14:paraId="41DEFFB4" w14:textId="33E851DD" w:rsidR="00883040" w:rsidRPr="00883040" w:rsidRDefault="00883040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/>
              </w:rPr>
            </w:pPr>
            <w:r w:rsidRPr="00883040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883040">
              <w:rPr>
                <w:bCs/>
              </w:rPr>
              <w:t>- основы формирования комплекса маркетинга (товарной,</w:t>
            </w:r>
          </w:p>
          <w:p w14:paraId="23046273" w14:textId="77777777" w:rsidR="00883040" w:rsidRPr="00883040" w:rsidRDefault="00883040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 w:rsidRPr="00883040">
              <w:rPr>
                <w:bCs/>
              </w:rPr>
              <w:t>сбытовой, коммуникационной, ценовой политики)</w:t>
            </w:r>
          </w:p>
          <w:p w14:paraId="48C098EA" w14:textId="4337E083" w:rsidR="00883040" w:rsidRPr="00B626E5" w:rsidRDefault="00883040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/>
              </w:rPr>
            </w:pPr>
            <w:r w:rsidRPr="00883040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Pr="00883040">
              <w:rPr>
                <w:bCs/>
              </w:rPr>
              <w:t>- разрабатывать и реализовать маркетинговые программы</w:t>
            </w:r>
            <w:r w:rsidR="00B626E5">
              <w:rPr>
                <w:b/>
              </w:rPr>
              <w:t xml:space="preserve"> </w:t>
            </w:r>
            <w:r w:rsidRPr="00883040">
              <w:rPr>
                <w:bCs/>
              </w:rPr>
              <w:t>(проекты) (отдельные этапы) с использованием инструментов комплекса</w:t>
            </w:r>
            <w:r w:rsidR="00B626E5">
              <w:rPr>
                <w:b/>
              </w:rPr>
              <w:t xml:space="preserve"> </w:t>
            </w:r>
            <w:r w:rsidRPr="00883040">
              <w:rPr>
                <w:bCs/>
              </w:rPr>
              <w:t>маркетинга</w:t>
            </w:r>
          </w:p>
          <w:p w14:paraId="1DF0E8FE" w14:textId="77777777" w:rsidR="00F0235C" w:rsidRDefault="00F0235C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/>
              </w:rPr>
            </w:pPr>
          </w:p>
          <w:p w14:paraId="01EA2243" w14:textId="77777777" w:rsidR="00F0235C" w:rsidRPr="00883040" w:rsidRDefault="00F0235C" w:rsidP="00F0235C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 w:rsidRPr="00883040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883040">
              <w:rPr>
                <w:bCs/>
              </w:rPr>
              <w:t>- направления совершенствования ценовой, товарной,</w:t>
            </w:r>
            <w:r>
              <w:rPr>
                <w:bCs/>
              </w:rPr>
              <w:t xml:space="preserve"> </w:t>
            </w:r>
            <w:r w:rsidRPr="00883040">
              <w:rPr>
                <w:bCs/>
              </w:rPr>
              <w:t>коммуникационной, сбытовой политики компании с учётом имеющихся</w:t>
            </w:r>
            <w:r>
              <w:rPr>
                <w:bCs/>
              </w:rPr>
              <w:t xml:space="preserve"> </w:t>
            </w:r>
            <w:r w:rsidRPr="00883040">
              <w:rPr>
                <w:bCs/>
              </w:rPr>
              <w:t>ресурсов</w:t>
            </w:r>
          </w:p>
          <w:p w14:paraId="7DAC1B68" w14:textId="77777777" w:rsidR="00F0235C" w:rsidRDefault="00F0235C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/>
              </w:rPr>
            </w:pPr>
          </w:p>
          <w:p w14:paraId="1FB72FD0" w14:textId="3E271DB9" w:rsidR="00883040" w:rsidRPr="00883040" w:rsidRDefault="00F0235C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 w:rsidRPr="00883040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="00883040" w:rsidRPr="00883040">
              <w:rPr>
                <w:bCs/>
              </w:rPr>
              <w:t>-</w:t>
            </w:r>
            <w:r w:rsidR="00B626E5">
              <w:rPr>
                <w:bCs/>
              </w:rPr>
              <w:t xml:space="preserve"> </w:t>
            </w:r>
            <w:r w:rsidR="00883040" w:rsidRPr="00883040">
              <w:rPr>
                <w:bCs/>
              </w:rPr>
              <w:t>формировать предложения по совершенствованию комплекса</w:t>
            </w:r>
          </w:p>
          <w:p w14:paraId="718EF1A7" w14:textId="77777777" w:rsidR="00251BD6" w:rsidRDefault="00883040" w:rsidP="00003693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  <w:r w:rsidRPr="00883040">
              <w:rPr>
                <w:bCs/>
              </w:rPr>
              <w:t>маркетинга организаций (отдельных элементов) с учётом динамично изменяющейся внешней среды</w:t>
            </w:r>
          </w:p>
          <w:p w14:paraId="28A64E89" w14:textId="75871326" w:rsidR="00F0235C" w:rsidRPr="005C7340" w:rsidRDefault="00F0235C" w:rsidP="00F0235C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</w:rPr>
            </w:pPr>
          </w:p>
        </w:tc>
      </w:tr>
    </w:tbl>
    <w:p w14:paraId="09ECB7FE" w14:textId="77777777" w:rsidR="006C736D" w:rsidRDefault="006C736D" w:rsidP="00003693">
      <w:pPr>
        <w:pStyle w:val="63"/>
        <w:shd w:val="clear" w:color="auto" w:fill="auto"/>
        <w:tabs>
          <w:tab w:val="left" w:pos="10915"/>
        </w:tabs>
        <w:spacing w:before="0" w:after="0" w:line="276" w:lineRule="auto"/>
        <w:ind w:right="-284"/>
        <w:rPr>
          <w:rStyle w:val="43"/>
          <w:bCs/>
          <w:spacing w:val="0"/>
          <w:sz w:val="28"/>
          <w:szCs w:val="28"/>
          <w:lang w:val="ru-RU"/>
        </w:rPr>
      </w:pPr>
    </w:p>
    <w:p w14:paraId="318AB0FC" w14:textId="77777777" w:rsidR="00F0235C" w:rsidRDefault="00F0235C" w:rsidP="00003693">
      <w:pPr>
        <w:pStyle w:val="63"/>
        <w:shd w:val="clear" w:color="auto" w:fill="auto"/>
        <w:tabs>
          <w:tab w:val="left" w:pos="10915"/>
        </w:tabs>
        <w:spacing w:before="0" w:after="0" w:line="276" w:lineRule="auto"/>
        <w:ind w:right="-284"/>
        <w:rPr>
          <w:rStyle w:val="43"/>
          <w:bCs/>
          <w:spacing w:val="0"/>
          <w:sz w:val="28"/>
          <w:szCs w:val="28"/>
          <w:lang w:val="ru-RU"/>
        </w:rPr>
      </w:pPr>
    </w:p>
    <w:p w14:paraId="18592F62" w14:textId="77777777" w:rsidR="00F0235C" w:rsidRDefault="00F0235C" w:rsidP="00003693">
      <w:pPr>
        <w:pStyle w:val="63"/>
        <w:shd w:val="clear" w:color="auto" w:fill="auto"/>
        <w:tabs>
          <w:tab w:val="left" w:pos="10915"/>
        </w:tabs>
        <w:spacing w:before="0" w:after="0" w:line="276" w:lineRule="auto"/>
        <w:ind w:right="-284"/>
        <w:rPr>
          <w:rStyle w:val="43"/>
          <w:bCs/>
          <w:spacing w:val="0"/>
          <w:sz w:val="28"/>
          <w:szCs w:val="28"/>
          <w:lang w:val="ru-RU"/>
        </w:rPr>
      </w:pPr>
    </w:p>
    <w:p w14:paraId="0CC69F6C" w14:textId="77777777" w:rsidR="00F0235C" w:rsidRDefault="00F0235C" w:rsidP="00003693">
      <w:pPr>
        <w:pStyle w:val="63"/>
        <w:shd w:val="clear" w:color="auto" w:fill="auto"/>
        <w:tabs>
          <w:tab w:val="left" w:pos="10915"/>
        </w:tabs>
        <w:spacing w:before="0" w:after="0" w:line="276" w:lineRule="auto"/>
        <w:ind w:right="-284"/>
        <w:rPr>
          <w:rStyle w:val="43"/>
          <w:bCs/>
          <w:spacing w:val="0"/>
          <w:sz w:val="28"/>
          <w:szCs w:val="28"/>
          <w:lang w:val="ru-RU"/>
        </w:rPr>
      </w:pPr>
    </w:p>
    <w:p w14:paraId="0B17C254" w14:textId="77777777" w:rsidR="00F0235C" w:rsidRPr="00B511EC" w:rsidRDefault="00F0235C" w:rsidP="00003693">
      <w:pPr>
        <w:pStyle w:val="63"/>
        <w:shd w:val="clear" w:color="auto" w:fill="auto"/>
        <w:tabs>
          <w:tab w:val="left" w:pos="10915"/>
        </w:tabs>
        <w:spacing w:before="0" w:after="0" w:line="276" w:lineRule="auto"/>
        <w:ind w:right="-284"/>
        <w:rPr>
          <w:rStyle w:val="43"/>
          <w:bCs/>
          <w:spacing w:val="0"/>
          <w:sz w:val="28"/>
          <w:szCs w:val="28"/>
          <w:lang w:val="ru-RU"/>
        </w:rPr>
      </w:pPr>
    </w:p>
    <w:p w14:paraId="50A52439" w14:textId="17444E2D" w:rsidR="00A72019" w:rsidRPr="006C736D" w:rsidRDefault="00A72019" w:rsidP="00023052">
      <w:pPr>
        <w:pStyle w:val="a5"/>
        <w:numPr>
          <w:ilvl w:val="0"/>
          <w:numId w:val="36"/>
        </w:numPr>
        <w:tabs>
          <w:tab w:val="left" w:pos="428"/>
          <w:tab w:val="left" w:pos="10915"/>
        </w:tabs>
        <w:spacing w:line="276" w:lineRule="auto"/>
        <w:ind w:hanging="900"/>
        <w:rPr>
          <w:rStyle w:val="31"/>
          <w:b/>
          <w:spacing w:val="0"/>
          <w:sz w:val="28"/>
          <w:szCs w:val="28"/>
        </w:rPr>
      </w:pPr>
      <w:r w:rsidRPr="006C736D">
        <w:rPr>
          <w:rStyle w:val="31"/>
          <w:b/>
          <w:spacing w:val="0"/>
          <w:sz w:val="28"/>
          <w:szCs w:val="28"/>
        </w:rPr>
        <w:t>Место дисциплины в структуре образовательной программы</w:t>
      </w:r>
    </w:p>
    <w:p w14:paraId="7DC8D416" w14:textId="471648D5" w:rsidR="006C736D" w:rsidRDefault="006C736D" w:rsidP="00003693">
      <w:pPr>
        <w:tabs>
          <w:tab w:val="left" w:pos="428"/>
          <w:tab w:val="left" w:pos="10915"/>
        </w:tabs>
        <w:spacing w:line="276" w:lineRule="auto"/>
        <w:ind w:left="360" w:firstLine="0"/>
        <w:rPr>
          <w:b/>
          <w:szCs w:val="28"/>
        </w:rPr>
      </w:pPr>
    </w:p>
    <w:p w14:paraId="2768BB65" w14:textId="682E041B" w:rsidR="006C736D" w:rsidRDefault="006C736D" w:rsidP="00003693">
      <w:pPr>
        <w:spacing w:line="276" w:lineRule="auto"/>
        <w:ind w:left="0" w:firstLine="709"/>
        <w:outlineLvl w:val="0"/>
        <w:rPr>
          <w:sz w:val="28"/>
          <w:szCs w:val="28"/>
        </w:rPr>
      </w:pPr>
      <w:bookmarkStart w:id="1" w:name="_Hlk130859403"/>
      <w:r>
        <w:rPr>
          <w:sz w:val="28"/>
          <w:szCs w:val="28"/>
        </w:rPr>
        <w:t xml:space="preserve">Дисциплина </w:t>
      </w:r>
      <w:bookmarkEnd w:id="1"/>
      <w:r w:rsidR="0000040F" w:rsidRPr="0000040F">
        <w:rPr>
          <w:sz w:val="28"/>
          <w:szCs w:val="28"/>
        </w:rPr>
        <w:t>«Управление взаимоотношениями с клиентами и связями с общественностью»</w:t>
      </w:r>
      <w:r w:rsidR="0000040F">
        <w:rPr>
          <w:sz w:val="28"/>
          <w:szCs w:val="28"/>
        </w:rPr>
        <w:t xml:space="preserve"> </w:t>
      </w:r>
      <w:r w:rsidRPr="00B628F6">
        <w:rPr>
          <w:sz w:val="28"/>
          <w:szCs w:val="28"/>
        </w:rPr>
        <w:t xml:space="preserve">относится </w:t>
      </w:r>
      <w:r w:rsidR="00D4306F">
        <w:rPr>
          <w:sz w:val="28"/>
          <w:szCs w:val="28"/>
        </w:rPr>
        <w:t xml:space="preserve">к профилю </w:t>
      </w:r>
      <w:r w:rsidR="00D4306F" w:rsidRPr="00D4306F">
        <w:rPr>
          <w:sz w:val="28"/>
          <w:szCs w:val="28"/>
        </w:rPr>
        <w:t>Управление маркетингом / Marketing Management</w:t>
      </w:r>
      <w:r w:rsidR="00D4306F">
        <w:rPr>
          <w:sz w:val="28"/>
          <w:szCs w:val="28"/>
        </w:rPr>
        <w:t>,</w:t>
      </w:r>
      <w:r w:rsidR="00D4306F" w:rsidRPr="00D4306F">
        <w:rPr>
          <w:sz w:val="28"/>
          <w:szCs w:val="28"/>
        </w:rPr>
        <w:t xml:space="preserve"> </w:t>
      </w:r>
      <w:r w:rsidR="00D4306F" w:rsidRPr="00D4306F">
        <w:rPr>
          <w:sz w:val="28"/>
          <w:szCs w:val="28"/>
        </w:rPr>
        <w:t xml:space="preserve">ОП «Управление бизнесом / </w:t>
      </w:r>
      <w:proofErr w:type="spellStart"/>
      <w:r w:rsidR="00D4306F" w:rsidRPr="00D4306F">
        <w:rPr>
          <w:sz w:val="28"/>
          <w:szCs w:val="28"/>
        </w:rPr>
        <w:t>Bachelor</w:t>
      </w:r>
      <w:proofErr w:type="spellEnd"/>
      <w:r w:rsidR="00D4306F" w:rsidRPr="00D4306F">
        <w:rPr>
          <w:sz w:val="28"/>
          <w:szCs w:val="28"/>
        </w:rPr>
        <w:t xml:space="preserve"> </w:t>
      </w:r>
      <w:proofErr w:type="spellStart"/>
      <w:r w:rsidR="00D4306F" w:rsidRPr="00D4306F">
        <w:rPr>
          <w:sz w:val="28"/>
          <w:szCs w:val="28"/>
        </w:rPr>
        <w:t>of</w:t>
      </w:r>
      <w:proofErr w:type="spellEnd"/>
      <w:r w:rsidR="00D4306F" w:rsidRPr="00D4306F">
        <w:rPr>
          <w:sz w:val="28"/>
          <w:szCs w:val="28"/>
        </w:rPr>
        <w:t xml:space="preserve"> Business Administration (ВВА), </w:t>
      </w:r>
      <w:r>
        <w:rPr>
          <w:sz w:val="28"/>
          <w:szCs w:val="28"/>
        </w:rPr>
        <w:t>38.04.02 «Менеджмент».</w:t>
      </w:r>
    </w:p>
    <w:p w14:paraId="37B474EE" w14:textId="77777777" w:rsidR="00D4306F" w:rsidRDefault="00D4306F" w:rsidP="00003693">
      <w:pPr>
        <w:spacing w:line="276" w:lineRule="auto"/>
        <w:ind w:left="0" w:firstLine="709"/>
        <w:outlineLvl w:val="0"/>
        <w:rPr>
          <w:kern w:val="2"/>
          <w:sz w:val="28"/>
          <w:szCs w:val="28"/>
        </w:rPr>
      </w:pPr>
    </w:p>
    <w:p w14:paraId="77E9D14D" w14:textId="77777777" w:rsidR="006C736D" w:rsidRDefault="006C736D" w:rsidP="00023052">
      <w:pPr>
        <w:pStyle w:val="1"/>
        <w:widowControl w:val="0"/>
        <w:spacing w:line="276" w:lineRule="auto"/>
        <w:ind w:left="0" w:firstLine="0"/>
      </w:pPr>
      <w:r>
        <w:rPr>
          <w:lang w:eastAsia="ru-RU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4D951CEC" w14:textId="77777777" w:rsidR="006C736D" w:rsidRDefault="006C736D" w:rsidP="00003693">
      <w:pPr>
        <w:widowControl w:val="0"/>
        <w:spacing w:line="276" w:lineRule="auto"/>
        <w:jc w:val="right"/>
      </w:pPr>
      <w:r>
        <w:rPr>
          <w:sz w:val="28"/>
          <w:szCs w:val="28"/>
        </w:rPr>
        <w:t>Таблица 2</w:t>
      </w:r>
    </w:p>
    <w:tbl>
      <w:tblPr>
        <w:tblW w:w="4750" w:type="pct"/>
        <w:jc w:val="center"/>
        <w:tblLayout w:type="fixed"/>
        <w:tblLook w:val="0000" w:firstRow="0" w:lastRow="0" w:firstColumn="0" w:lastColumn="0" w:noHBand="0" w:noVBand="0"/>
      </w:tblPr>
      <w:tblGrid>
        <w:gridCol w:w="4325"/>
        <w:gridCol w:w="2419"/>
        <w:gridCol w:w="2405"/>
      </w:tblGrid>
      <w:tr w:rsidR="006C736D" w:rsidRPr="006C736D" w14:paraId="4574C7EB" w14:textId="77777777" w:rsidTr="0099471B">
        <w:trPr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36E49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rPr>
                <w:sz w:val="26"/>
                <w:szCs w:val="26"/>
              </w:rPr>
            </w:pPr>
            <w:r w:rsidRPr="006C736D">
              <w:rPr>
                <w:b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ADD96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6C736D">
              <w:rPr>
                <w:b/>
                <w:sz w:val="26"/>
                <w:szCs w:val="26"/>
              </w:rPr>
              <w:t>Всего</w:t>
            </w:r>
          </w:p>
          <w:p w14:paraId="4C8368BB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6C736D">
              <w:rPr>
                <w:b/>
                <w:sz w:val="26"/>
                <w:szCs w:val="26"/>
              </w:rPr>
              <w:t>(в з/е и часах)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5B256" w14:textId="04B643FB" w:rsidR="006C736D" w:rsidRPr="006C736D" w:rsidRDefault="002E3A0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Семестр 7</w:t>
            </w:r>
          </w:p>
          <w:p w14:paraId="3AA7765E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6C736D">
              <w:rPr>
                <w:b/>
                <w:sz w:val="26"/>
                <w:szCs w:val="26"/>
              </w:rPr>
              <w:t>(в часах)</w:t>
            </w:r>
          </w:p>
        </w:tc>
      </w:tr>
      <w:tr w:rsidR="006C736D" w:rsidRPr="006C736D" w14:paraId="30CD205C" w14:textId="77777777" w:rsidTr="0099471B">
        <w:trPr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65F0F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rPr>
                <w:sz w:val="26"/>
                <w:szCs w:val="26"/>
              </w:rPr>
            </w:pPr>
            <w:r w:rsidRPr="006C736D">
              <w:rPr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99060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6C736D">
              <w:rPr>
                <w:b/>
                <w:sz w:val="26"/>
                <w:szCs w:val="26"/>
              </w:rPr>
              <w:t xml:space="preserve">4 </w:t>
            </w:r>
            <w:proofErr w:type="spellStart"/>
            <w:r w:rsidRPr="006C736D">
              <w:rPr>
                <w:b/>
                <w:sz w:val="26"/>
                <w:szCs w:val="26"/>
              </w:rPr>
              <w:t>з.е</w:t>
            </w:r>
            <w:proofErr w:type="spellEnd"/>
            <w:r w:rsidRPr="006C736D">
              <w:rPr>
                <w:b/>
                <w:sz w:val="26"/>
                <w:szCs w:val="26"/>
              </w:rPr>
              <w:t>./144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4891F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6C736D">
              <w:rPr>
                <w:b/>
                <w:sz w:val="26"/>
                <w:szCs w:val="26"/>
                <w:lang w:val="en-US"/>
              </w:rPr>
              <w:t>14</w:t>
            </w:r>
            <w:r w:rsidRPr="006C736D">
              <w:rPr>
                <w:b/>
                <w:sz w:val="26"/>
                <w:szCs w:val="26"/>
              </w:rPr>
              <w:t>4</w:t>
            </w:r>
          </w:p>
        </w:tc>
      </w:tr>
      <w:tr w:rsidR="006C736D" w:rsidRPr="006C736D" w14:paraId="34DE12EA" w14:textId="77777777" w:rsidTr="0099471B">
        <w:trPr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F48CE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rPr>
                <w:sz w:val="26"/>
                <w:szCs w:val="26"/>
              </w:rPr>
            </w:pPr>
            <w:r w:rsidRPr="006C736D">
              <w:rPr>
                <w:b/>
                <w:i/>
                <w:sz w:val="26"/>
                <w:szCs w:val="26"/>
              </w:rPr>
              <w:t>Контактная работа – Аудиторные занятия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8E972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6C736D">
              <w:rPr>
                <w:b/>
                <w:i/>
                <w:sz w:val="26"/>
                <w:szCs w:val="26"/>
              </w:rPr>
              <w:t>50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06F63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6C736D">
              <w:rPr>
                <w:b/>
                <w:i/>
                <w:sz w:val="26"/>
                <w:szCs w:val="26"/>
              </w:rPr>
              <w:t>50</w:t>
            </w:r>
          </w:p>
        </w:tc>
      </w:tr>
      <w:tr w:rsidR="006C736D" w:rsidRPr="006C736D" w14:paraId="3E8A5B49" w14:textId="77777777" w:rsidTr="0099471B">
        <w:trPr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86EB4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rPr>
                <w:sz w:val="26"/>
                <w:szCs w:val="26"/>
              </w:rPr>
            </w:pPr>
            <w:r w:rsidRPr="006C736D">
              <w:rPr>
                <w:i/>
                <w:sz w:val="26"/>
                <w:szCs w:val="26"/>
              </w:rPr>
              <w:t>Лекции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BC51B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6C736D">
              <w:rPr>
                <w:i/>
                <w:sz w:val="26"/>
                <w:szCs w:val="26"/>
              </w:rPr>
              <w:t>16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59539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6C736D">
              <w:rPr>
                <w:i/>
                <w:sz w:val="26"/>
                <w:szCs w:val="26"/>
              </w:rPr>
              <w:t>16</w:t>
            </w:r>
          </w:p>
        </w:tc>
      </w:tr>
      <w:tr w:rsidR="006C736D" w:rsidRPr="006C736D" w14:paraId="684C2DE1" w14:textId="77777777" w:rsidTr="0099471B">
        <w:trPr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CE678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rPr>
                <w:sz w:val="26"/>
                <w:szCs w:val="26"/>
              </w:rPr>
            </w:pPr>
            <w:r w:rsidRPr="006C736D">
              <w:rPr>
                <w:i/>
                <w:sz w:val="26"/>
                <w:szCs w:val="26"/>
              </w:rPr>
              <w:t>Семинары, практические занятия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27977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6C736D">
              <w:rPr>
                <w:i/>
                <w:sz w:val="26"/>
                <w:szCs w:val="26"/>
              </w:rPr>
              <w:t>34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A84FA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6C736D">
              <w:rPr>
                <w:i/>
                <w:sz w:val="26"/>
                <w:szCs w:val="26"/>
              </w:rPr>
              <w:t>34</w:t>
            </w:r>
          </w:p>
        </w:tc>
      </w:tr>
      <w:tr w:rsidR="006C736D" w:rsidRPr="006C736D" w14:paraId="58D89B7F" w14:textId="77777777" w:rsidTr="0099471B">
        <w:trPr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90062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rPr>
                <w:sz w:val="26"/>
                <w:szCs w:val="26"/>
              </w:rPr>
            </w:pPr>
            <w:r w:rsidRPr="006C736D">
              <w:rPr>
                <w:b/>
                <w:i/>
                <w:sz w:val="26"/>
                <w:szCs w:val="26"/>
              </w:rPr>
              <w:t>Самостоятельная работа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07BCE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6C736D">
              <w:rPr>
                <w:b/>
                <w:i/>
                <w:sz w:val="26"/>
                <w:szCs w:val="26"/>
              </w:rPr>
              <w:t>94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A5D43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6C736D">
              <w:rPr>
                <w:b/>
                <w:i/>
                <w:sz w:val="26"/>
                <w:szCs w:val="26"/>
              </w:rPr>
              <w:t>94</w:t>
            </w:r>
          </w:p>
        </w:tc>
      </w:tr>
      <w:tr w:rsidR="006C736D" w:rsidRPr="006C736D" w14:paraId="4760A82C" w14:textId="77777777" w:rsidTr="0099471B">
        <w:trPr>
          <w:trHeight w:val="356"/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22DE8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rPr>
                <w:sz w:val="26"/>
                <w:szCs w:val="26"/>
              </w:rPr>
            </w:pPr>
            <w:r w:rsidRPr="006C736D">
              <w:rPr>
                <w:sz w:val="26"/>
                <w:szCs w:val="26"/>
              </w:rPr>
              <w:t>Вид текущего контроля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7DDCC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6C736D">
              <w:rPr>
                <w:i/>
                <w:sz w:val="26"/>
                <w:szCs w:val="26"/>
              </w:rPr>
              <w:t>Расчетно-аналитическая работа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49DA6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6C736D">
              <w:rPr>
                <w:i/>
                <w:sz w:val="26"/>
                <w:szCs w:val="26"/>
              </w:rPr>
              <w:t>Расчетно-аналитическая работа</w:t>
            </w:r>
          </w:p>
        </w:tc>
      </w:tr>
      <w:tr w:rsidR="006C736D" w:rsidRPr="006C736D" w14:paraId="664CD450" w14:textId="77777777" w:rsidTr="0099471B">
        <w:trPr>
          <w:trHeight w:val="493"/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079AC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rPr>
                <w:sz w:val="26"/>
                <w:szCs w:val="26"/>
              </w:rPr>
            </w:pPr>
            <w:r w:rsidRPr="006C736D">
              <w:rPr>
                <w:sz w:val="26"/>
                <w:szCs w:val="26"/>
              </w:rPr>
              <w:t>Вид промежуточной аттестации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8A596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6C736D">
              <w:rPr>
                <w:i/>
                <w:sz w:val="26"/>
                <w:szCs w:val="26"/>
              </w:rPr>
              <w:t>Экзамен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526C4" w14:textId="77777777" w:rsidR="006C736D" w:rsidRPr="006C736D" w:rsidRDefault="006C736D" w:rsidP="00003693">
            <w:pPr>
              <w:pStyle w:val="14"/>
              <w:keepNext/>
              <w:widowControl w:val="0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6C736D">
              <w:rPr>
                <w:i/>
                <w:sz w:val="26"/>
                <w:szCs w:val="26"/>
              </w:rPr>
              <w:t>Экзамен</w:t>
            </w:r>
          </w:p>
        </w:tc>
      </w:tr>
    </w:tbl>
    <w:p w14:paraId="2514B4D3" w14:textId="77777777" w:rsidR="009F451E" w:rsidRDefault="009F451E" w:rsidP="00003693">
      <w:pPr>
        <w:widowControl w:val="0"/>
        <w:spacing w:line="276" w:lineRule="auto"/>
        <w:rPr>
          <w:sz w:val="28"/>
          <w:szCs w:val="28"/>
          <w:highlight w:val="red"/>
          <w:lang w:val="uk-UA"/>
        </w:rPr>
      </w:pPr>
    </w:p>
    <w:p w14:paraId="644AA2BC" w14:textId="77777777" w:rsidR="005A32AF" w:rsidRPr="005A32AF" w:rsidRDefault="005A32AF" w:rsidP="00977130">
      <w:pPr>
        <w:keepNext/>
        <w:keepLines/>
        <w:tabs>
          <w:tab w:val="left" w:pos="810"/>
          <w:tab w:val="left" w:pos="10915"/>
        </w:tabs>
        <w:spacing w:line="360" w:lineRule="auto"/>
        <w:outlineLvl w:val="3"/>
        <w:rPr>
          <w:rStyle w:val="31"/>
          <w:b/>
          <w:spacing w:val="0"/>
          <w:sz w:val="28"/>
          <w:szCs w:val="28"/>
        </w:rPr>
      </w:pPr>
      <w:r w:rsidRPr="004129A6">
        <w:rPr>
          <w:b/>
          <w:sz w:val="28"/>
          <w:szCs w:val="28"/>
        </w:rPr>
        <w:t>5</w:t>
      </w:r>
      <w:r>
        <w:rPr>
          <w:b/>
          <w:szCs w:val="28"/>
        </w:rPr>
        <w:t xml:space="preserve">. </w:t>
      </w:r>
      <w:r w:rsidRPr="005A32AF">
        <w:rPr>
          <w:rStyle w:val="31"/>
          <w:b/>
          <w:spacing w:val="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4FF8D5C8" w14:textId="3D7BF0C2" w:rsidR="00D97B56" w:rsidRPr="005A32AF" w:rsidRDefault="005A32AF" w:rsidP="00977130">
      <w:pPr>
        <w:pStyle w:val="1"/>
        <w:tabs>
          <w:tab w:val="left" w:pos="10915"/>
        </w:tabs>
        <w:spacing w:line="360" w:lineRule="auto"/>
        <w:ind w:left="0" w:right="510" w:firstLine="709"/>
        <w:rPr>
          <w:rStyle w:val="31"/>
          <w:bCs w:val="0"/>
          <w:spacing w:val="0"/>
          <w:sz w:val="28"/>
          <w:szCs w:val="28"/>
        </w:rPr>
      </w:pPr>
      <w:bookmarkStart w:id="2" w:name="bookmark19"/>
      <w:bookmarkStart w:id="3" w:name="_Hlk122314170"/>
      <w:r w:rsidRPr="005A32AF">
        <w:rPr>
          <w:rStyle w:val="31"/>
          <w:bCs w:val="0"/>
          <w:spacing w:val="0"/>
          <w:sz w:val="28"/>
          <w:szCs w:val="28"/>
        </w:rPr>
        <w:t xml:space="preserve">5.1. Содержание </w:t>
      </w:r>
      <w:bookmarkEnd w:id="2"/>
      <w:r w:rsidRPr="005A32AF">
        <w:rPr>
          <w:rStyle w:val="31"/>
          <w:bCs w:val="0"/>
          <w:spacing w:val="0"/>
          <w:sz w:val="28"/>
          <w:szCs w:val="28"/>
        </w:rPr>
        <w:t>дисциплины</w:t>
      </w:r>
    </w:p>
    <w:p w14:paraId="362653DA" w14:textId="6BF183C8" w:rsidR="00B10A8A" w:rsidRDefault="009B7CE2" w:rsidP="00977130">
      <w:pPr>
        <w:pStyle w:val="1"/>
        <w:tabs>
          <w:tab w:val="left" w:pos="10915"/>
        </w:tabs>
        <w:spacing w:line="360" w:lineRule="auto"/>
        <w:ind w:left="0" w:firstLine="709"/>
      </w:pPr>
      <w:r>
        <w:t xml:space="preserve">Тема </w:t>
      </w:r>
      <w:r w:rsidR="002C253A">
        <w:t>1</w:t>
      </w:r>
      <w:r>
        <w:t xml:space="preserve">. </w:t>
      </w:r>
      <w:r w:rsidR="00B10A8A">
        <w:t>Теоретические основы управления взаимоотношений с клиентами.</w:t>
      </w:r>
    </w:p>
    <w:p w14:paraId="2B597A95" w14:textId="3031334E" w:rsidR="00B10A8A" w:rsidRPr="00B10A8A" w:rsidRDefault="00B10A8A" w:rsidP="00977130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B10A8A">
        <w:rPr>
          <w:b w:val="0"/>
          <w:bCs w:val="0"/>
        </w:rPr>
        <w:t xml:space="preserve">Основные предпосылки становления и развития </w:t>
      </w:r>
      <w:r>
        <w:rPr>
          <w:b w:val="0"/>
          <w:bCs w:val="0"/>
        </w:rPr>
        <w:t>управления</w:t>
      </w:r>
      <w:r w:rsidRPr="00B10A8A">
        <w:rPr>
          <w:b w:val="0"/>
          <w:bCs w:val="0"/>
        </w:rPr>
        <w:t xml:space="preserve"> взаимоотношений. Недостатки классической концепции м</w:t>
      </w:r>
      <w:r>
        <w:rPr>
          <w:b w:val="0"/>
          <w:bCs w:val="0"/>
        </w:rPr>
        <w:t>енеджмента</w:t>
      </w:r>
      <w:r w:rsidRPr="00B10A8A">
        <w:rPr>
          <w:b w:val="0"/>
          <w:bCs w:val="0"/>
        </w:rPr>
        <w:t xml:space="preserve">. Ориентация на клиента. Ценность клиента и предприятия. Необходимость развития </w:t>
      </w:r>
      <w:r>
        <w:rPr>
          <w:b w:val="0"/>
          <w:bCs w:val="0"/>
        </w:rPr>
        <w:t>управления</w:t>
      </w:r>
      <w:r w:rsidRPr="00B10A8A">
        <w:rPr>
          <w:b w:val="0"/>
          <w:bCs w:val="0"/>
        </w:rPr>
        <w:t xml:space="preserve"> взаимоотношений. Обострение конкуренции. Изменение </w:t>
      </w:r>
      <w:r>
        <w:rPr>
          <w:b w:val="0"/>
          <w:bCs w:val="0"/>
        </w:rPr>
        <w:lastRenderedPageBreak/>
        <w:t>управленческого</w:t>
      </w:r>
      <w:r w:rsidRPr="00B10A8A">
        <w:rPr>
          <w:b w:val="0"/>
          <w:bCs w:val="0"/>
        </w:rPr>
        <w:t xml:space="preserve"> поведения. Развитие технологий. Изменение среды м</w:t>
      </w:r>
      <w:r>
        <w:rPr>
          <w:b w:val="0"/>
          <w:bCs w:val="0"/>
        </w:rPr>
        <w:t>енеджмента</w:t>
      </w:r>
      <w:r w:rsidRPr="00B10A8A">
        <w:rPr>
          <w:b w:val="0"/>
          <w:bCs w:val="0"/>
        </w:rPr>
        <w:t>. Трансформация концепци</w:t>
      </w:r>
      <w:r>
        <w:rPr>
          <w:b w:val="0"/>
          <w:bCs w:val="0"/>
        </w:rPr>
        <w:t>и</w:t>
      </w:r>
      <w:r w:rsidRPr="00B10A8A">
        <w:rPr>
          <w:b w:val="0"/>
          <w:bCs w:val="0"/>
        </w:rPr>
        <w:t xml:space="preserve"> м</w:t>
      </w:r>
      <w:r>
        <w:rPr>
          <w:b w:val="0"/>
          <w:bCs w:val="0"/>
        </w:rPr>
        <w:t>енеджмента</w:t>
      </w:r>
      <w:r w:rsidRPr="00B10A8A">
        <w:rPr>
          <w:b w:val="0"/>
          <w:bCs w:val="0"/>
        </w:rPr>
        <w:t xml:space="preserve"> взаимоотношений.</w:t>
      </w:r>
      <w:r w:rsidR="00050864">
        <w:rPr>
          <w:b w:val="0"/>
          <w:bCs w:val="0"/>
        </w:rPr>
        <w:t xml:space="preserve"> </w:t>
      </w:r>
      <w:r w:rsidRPr="00B10A8A">
        <w:rPr>
          <w:b w:val="0"/>
          <w:bCs w:val="0"/>
        </w:rPr>
        <w:t xml:space="preserve">Эволюция </w:t>
      </w:r>
      <w:r w:rsidR="00050864">
        <w:rPr>
          <w:b w:val="0"/>
          <w:bCs w:val="0"/>
        </w:rPr>
        <w:t>управления</w:t>
      </w:r>
      <w:r w:rsidRPr="00B10A8A">
        <w:rPr>
          <w:b w:val="0"/>
          <w:bCs w:val="0"/>
        </w:rPr>
        <w:t xml:space="preserve">. Основные положения </w:t>
      </w:r>
      <w:r w:rsidR="00050864">
        <w:rPr>
          <w:b w:val="0"/>
          <w:bCs w:val="0"/>
        </w:rPr>
        <w:t>управления</w:t>
      </w:r>
      <w:r w:rsidRPr="00B10A8A">
        <w:rPr>
          <w:b w:val="0"/>
          <w:bCs w:val="0"/>
        </w:rPr>
        <w:t xml:space="preserve"> взаимоотношений</w:t>
      </w:r>
      <w:r w:rsidR="00050864">
        <w:rPr>
          <w:b w:val="0"/>
          <w:bCs w:val="0"/>
        </w:rPr>
        <w:t xml:space="preserve"> с клиентами.</w:t>
      </w:r>
    </w:p>
    <w:p w14:paraId="40A8F1D1" w14:textId="457DE8D7" w:rsidR="001440BF" w:rsidRDefault="006568EC" w:rsidP="00977130">
      <w:pPr>
        <w:pStyle w:val="1"/>
        <w:tabs>
          <w:tab w:val="left" w:pos="10915"/>
        </w:tabs>
        <w:spacing w:line="360" w:lineRule="auto"/>
        <w:ind w:left="0" w:firstLine="709"/>
      </w:pPr>
      <w:r w:rsidRPr="00CD31A0">
        <w:t>Тема 2.</w:t>
      </w:r>
      <w:r w:rsidRPr="00CD31A0">
        <w:rPr>
          <w:spacing w:val="-2"/>
        </w:rPr>
        <w:t xml:space="preserve"> </w:t>
      </w:r>
      <w:r w:rsidR="00050864">
        <w:rPr>
          <w:spacing w:val="-2"/>
        </w:rPr>
        <w:t>Роль и значимость клиента в управлении взаимоотношений</w:t>
      </w:r>
      <w:r w:rsidRPr="00CD31A0">
        <w:t>.</w:t>
      </w:r>
    </w:p>
    <w:p w14:paraId="21A5FF88" w14:textId="1B31EFAE" w:rsidR="00050864" w:rsidRPr="00050864" w:rsidRDefault="00050864" w:rsidP="00977130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050864">
        <w:rPr>
          <w:b w:val="0"/>
          <w:bCs w:val="0"/>
        </w:rPr>
        <w:t xml:space="preserve">Сущность клиента. Классификация клиентов. Роль клиента во взаимоотношениях с предприятием. Жизненный цикл клиента. Сущность жизненного цикла клиента. Основные этапы жизненного цикла клиента. Привлечение клиента. Удержание клиента. Повторное завоевание клиента. Факторы, определяющие интенсивность деловых отношений предприятия с клиентом. Принятие решений в </w:t>
      </w:r>
      <w:r>
        <w:rPr>
          <w:b w:val="0"/>
          <w:bCs w:val="0"/>
        </w:rPr>
        <w:t>управлении</w:t>
      </w:r>
      <w:r w:rsidRPr="00050864">
        <w:rPr>
          <w:b w:val="0"/>
          <w:bCs w:val="0"/>
        </w:rPr>
        <w:t xml:space="preserve"> взаимоотношений на основе анализа жизненного цикла клиента. Ценность клиента. Сущность ценности. Шкала ценности. Цепочка ценности. Специфика ценности клиента. Ценность клиента в </w:t>
      </w:r>
      <w:r>
        <w:rPr>
          <w:b w:val="0"/>
          <w:bCs w:val="0"/>
        </w:rPr>
        <w:t>управлении</w:t>
      </w:r>
      <w:r w:rsidRPr="00050864">
        <w:rPr>
          <w:b w:val="0"/>
          <w:bCs w:val="0"/>
        </w:rPr>
        <w:t xml:space="preserve"> взаимоотношений. Ценность предприятия с позиции клиента. Воспринимаемая ценность. Лестница ценности. Ценность клиента с позиции предприятия. Обобщающая оценка ценности клиента. Исследование ценности клиента.</w:t>
      </w:r>
    </w:p>
    <w:p w14:paraId="25AE43BF" w14:textId="1EE69E3F" w:rsidR="00635E23" w:rsidRDefault="007D703F" w:rsidP="00977130">
      <w:pPr>
        <w:pStyle w:val="1"/>
        <w:tabs>
          <w:tab w:val="left" w:pos="10915"/>
        </w:tabs>
        <w:spacing w:line="360" w:lineRule="auto"/>
        <w:ind w:left="0" w:firstLine="709"/>
      </w:pPr>
      <w:r>
        <w:t xml:space="preserve">Тема 3. </w:t>
      </w:r>
      <w:r w:rsidR="00B511EC">
        <w:t>Ф</w:t>
      </w:r>
      <w:r w:rsidR="00B511EC" w:rsidRPr="00B511EC">
        <w:t>акторы и методы, определяющие ценность клиента в управлении взаимоотношений</w:t>
      </w:r>
    </w:p>
    <w:p w14:paraId="76EFAF1E" w14:textId="73955C78" w:rsidR="00635E23" w:rsidRPr="00635E23" w:rsidRDefault="00635E23" w:rsidP="00977130">
      <w:pPr>
        <w:pStyle w:val="1"/>
        <w:tabs>
          <w:tab w:val="left" w:pos="10915"/>
        </w:tabs>
        <w:spacing w:line="360" w:lineRule="auto"/>
        <w:ind w:left="0" w:firstLine="709"/>
      </w:pPr>
      <w:r w:rsidRPr="00635E23">
        <w:rPr>
          <w:b w:val="0"/>
          <w:bCs w:val="0"/>
        </w:rPr>
        <w:t xml:space="preserve">Рыночный и ресурсный потенциал клиента. Рыночный потенциал клиента. Затраты на установление и развитие взаимоотношений. Классификация затрат в маркетинге взаимоотношений. Потенциал развития. Ресурсный потенциал клиента. Потенциал отзывов. Роль и значимость отзывов. Отзывы как инструмент коммуникационной политики. Лидеры. Мотивация отзывов. Информационный потенциал. Роль и значимость информационного потенциала. Факторы, определяющие значение информационного потенциала. Субъективная информация клиентов. Объективная информация клиентов. Влияние информационного потенциала на ценность клиента. Кооперационный потенциал. Роль и значимость кооперационного потенциала. Кооперация </w:t>
      </w:r>
      <w:r w:rsidRPr="00635E23">
        <w:rPr>
          <w:b w:val="0"/>
          <w:bCs w:val="0"/>
        </w:rPr>
        <w:lastRenderedPageBreak/>
        <w:t>клиента в инвестиционной деятельности предприятия. Синергетический потенциал. Сущность синергизма. Возможности оценки уровня синергетического потенциала. Психологические детерминанты ценности клиента. Доверие. Приверженность. Вовлеченность.</w:t>
      </w:r>
    </w:p>
    <w:p w14:paraId="6EAF57F3" w14:textId="5E139CAC" w:rsidR="00635E23" w:rsidRDefault="00F172B5" w:rsidP="00977130">
      <w:pPr>
        <w:pStyle w:val="1"/>
        <w:tabs>
          <w:tab w:val="left" w:pos="10915"/>
        </w:tabs>
        <w:spacing w:line="360" w:lineRule="auto"/>
        <w:ind w:left="0" w:firstLine="709"/>
      </w:pPr>
      <w:r>
        <w:t xml:space="preserve">Тема 4. </w:t>
      </w:r>
      <w:r w:rsidR="00635E23">
        <w:t>Менеджмент взаимоотношений организации и клиентов</w:t>
      </w:r>
    </w:p>
    <w:p w14:paraId="24913C83" w14:textId="08DC62D5" w:rsidR="00E902B8" w:rsidRPr="00635E23" w:rsidRDefault="00635E23" w:rsidP="00977130">
      <w:pPr>
        <w:pStyle w:val="1"/>
        <w:shd w:val="clear" w:color="auto" w:fill="FFFFFF"/>
        <w:spacing w:line="360" w:lineRule="auto"/>
        <w:ind w:left="0" w:firstLine="851"/>
      </w:pPr>
      <w:r w:rsidRPr="00635E23">
        <w:rPr>
          <w:b w:val="0"/>
          <w:bCs w:val="0"/>
        </w:rPr>
        <w:t xml:space="preserve">Ориентация предприятия на клиентов как фактор его эффективной деятельности. Развитие клиентской базы предприятия. Организация </w:t>
      </w:r>
      <w:proofErr w:type="spellStart"/>
      <w:r w:rsidRPr="00635E23">
        <w:rPr>
          <w:b w:val="0"/>
          <w:bCs w:val="0"/>
        </w:rPr>
        <w:t>клиентоориентированного</w:t>
      </w:r>
      <w:proofErr w:type="spellEnd"/>
      <w:r w:rsidRPr="00635E23">
        <w:rPr>
          <w:b w:val="0"/>
          <w:bCs w:val="0"/>
        </w:rPr>
        <w:t xml:space="preserve"> управления предприятием. Основные задачи организации управления предприятием. Структура управления предприятием. Пирамида управления. Формирование </w:t>
      </w:r>
      <w:proofErr w:type="spellStart"/>
      <w:r w:rsidRPr="00635E23">
        <w:rPr>
          <w:b w:val="0"/>
          <w:bCs w:val="0"/>
        </w:rPr>
        <w:t>клиентоориентированых</w:t>
      </w:r>
      <w:proofErr w:type="spellEnd"/>
      <w:r w:rsidRPr="00635E23">
        <w:rPr>
          <w:b w:val="0"/>
          <w:bCs w:val="0"/>
        </w:rPr>
        <w:t xml:space="preserve"> процессов на предприятии. </w:t>
      </w:r>
      <w:proofErr w:type="spellStart"/>
      <w:r w:rsidRPr="00635E23">
        <w:rPr>
          <w:b w:val="0"/>
          <w:bCs w:val="0"/>
        </w:rPr>
        <w:t>Клиентоориентированная</w:t>
      </w:r>
      <w:proofErr w:type="spellEnd"/>
      <w:r w:rsidRPr="00635E23">
        <w:rPr>
          <w:b w:val="0"/>
          <w:bCs w:val="0"/>
        </w:rPr>
        <w:t xml:space="preserve"> мотивация персонала. Удовлетворенность клиентов как фактор сохранения взаимоотношений. Сущность удовлетворенности клиента. Основные теории удовлетворенности клиента. Оценка удовлетворенности клиентов. Степень удовлетворенности клиентов как показатель их сегментации. Влияние удовлетворенности и неудовлетворенности клиента на деятельность предприятия. Укрепление связей как результат ориентации на клиента и его удовлетворенности. Сущность укрепления связей. Факторы, влияющие на укрепление связей. Правовые факторы. Технические факторы. Ситуативные факторы. Экономические факторы.</w:t>
      </w:r>
    </w:p>
    <w:p w14:paraId="3519E9E7" w14:textId="74AA6492" w:rsidR="00ED2ED7" w:rsidRPr="00635E23" w:rsidRDefault="00253E79" w:rsidP="00977130">
      <w:pPr>
        <w:pStyle w:val="3"/>
        <w:shd w:val="clear" w:color="auto" w:fill="FFFFFF"/>
        <w:spacing w:before="0" w:line="360" w:lineRule="auto"/>
        <w:ind w:left="0" w:firstLine="720"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635E2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F73564" w:rsidRPr="00635E2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5.</w:t>
      </w:r>
      <w:r w:rsidR="00635E2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И</w:t>
      </w:r>
      <w:r w:rsidR="00184F2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н</w:t>
      </w:r>
      <w:r w:rsidR="00635E23" w:rsidRPr="00635E23">
        <w:rPr>
          <w:rFonts w:ascii="Times New Roman" w:hAnsi="Times New Roman" w:cs="Times New Roman"/>
          <w:b/>
          <w:bCs/>
          <w:color w:val="auto"/>
          <w:sz w:val="28"/>
          <w:szCs w:val="28"/>
        </w:rPr>
        <w:t>струментарий управления</w:t>
      </w:r>
      <w:r w:rsidR="00635E23" w:rsidRPr="00635E23">
        <w:t xml:space="preserve"> </w:t>
      </w:r>
      <w:r w:rsidR="00635E23" w:rsidRPr="00635E23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635E23" w:rsidRPr="00635E23">
        <w:rPr>
          <w:rFonts w:ascii="Times New Roman" w:hAnsi="Times New Roman" w:cs="Times New Roman"/>
          <w:b/>
          <w:bCs/>
          <w:color w:val="auto"/>
          <w:sz w:val="28"/>
          <w:szCs w:val="28"/>
        </w:rPr>
        <w:t>заимоотношениями с</w:t>
      </w:r>
      <w:r w:rsidR="00635E2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635E23" w:rsidRPr="00635E2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целевыми клиентами</w:t>
      </w:r>
    </w:p>
    <w:bookmarkEnd w:id="3"/>
    <w:p w14:paraId="1433BD5D" w14:textId="7AC8002F" w:rsidR="006C736D" w:rsidRPr="00FD2220" w:rsidRDefault="00023CDF" w:rsidP="00977130">
      <w:p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Управленческие</w:t>
      </w:r>
      <w:r w:rsidR="00635E23" w:rsidRPr="004A05EA">
        <w:rPr>
          <w:sz w:val="28"/>
          <w:szCs w:val="28"/>
        </w:rPr>
        <w:t xml:space="preserve"> возможности укрепления связей с использованием</w:t>
      </w:r>
      <w:r w:rsidR="004A05EA" w:rsidRPr="004A05EA">
        <w:rPr>
          <w:sz w:val="28"/>
          <w:szCs w:val="28"/>
        </w:rPr>
        <w:t xml:space="preserve"> элементов комплекса м</w:t>
      </w:r>
      <w:r>
        <w:rPr>
          <w:sz w:val="28"/>
          <w:szCs w:val="28"/>
        </w:rPr>
        <w:t>енеджмента</w:t>
      </w:r>
      <w:r w:rsidR="004A05EA" w:rsidRPr="004A05EA">
        <w:rPr>
          <w:sz w:val="28"/>
          <w:szCs w:val="28"/>
        </w:rPr>
        <w:t xml:space="preserve">. Коммуникационные инструменты укрепления связей с клиентами: прямая рассылка, центр по работе с клиентами, менеджмент жалоб, печатные издания для клиентов, карта клиента, клубы клиентов, Интернет-маркетинг. Комбинирование различных инструментов укрепления связей с клиентами. Влияние укрепления взаимоотношений на деятельность организации: рост производства и продаж продукции, рост </w:t>
      </w:r>
      <w:r w:rsidR="004A05EA" w:rsidRPr="004A05EA">
        <w:rPr>
          <w:sz w:val="28"/>
          <w:szCs w:val="28"/>
        </w:rPr>
        <w:lastRenderedPageBreak/>
        <w:t>рентабельности. SWOT</w:t>
      </w:r>
      <w:r w:rsidR="00184F2F">
        <w:rPr>
          <w:sz w:val="28"/>
          <w:szCs w:val="28"/>
        </w:rPr>
        <w:t>-</w:t>
      </w:r>
      <w:r w:rsidR="004A05EA" w:rsidRPr="004A05EA">
        <w:rPr>
          <w:sz w:val="28"/>
          <w:szCs w:val="28"/>
        </w:rPr>
        <w:t xml:space="preserve">анализ взаимоотношений с клиентом. Стратегии </w:t>
      </w:r>
      <w:r>
        <w:rPr>
          <w:sz w:val="28"/>
          <w:szCs w:val="28"/>
        </w:rPr>
        <w:t>управления</w:t>
      </w:r>
      <w:r w:rsidR="004A05EA" w:rsidRPr="004A05EA">
        <w:rPr>
          <w:sz w:val="28"/>
          <w:szCs w:val="28"/>
        </w:rPr>
        <w:t xml:space="preserve"> взаимоотношений</w:t>
      </w:r>
      <w:r>
        <w:rPr>
          <w:sz w:val="28"/>
          <w:szCs w:val="28"/>
        </w:rPr>
        <w:t xml:space="preserve"> с клиентами</w:t>
      </w:r>
      <w:bookmarkStart w:id="4" w:name="_Hlk130531978"/>
      <w:bookmarkStart w:id="5" w:name="_Hlk130688255"/>
      <w:bookmarkStart w:id="6" w:name="_Hlk130532058"/>
      <w:r w:rsidR="00D97B56">
        <w:rPr>
          <w:sz w:val="28"/>
          <w:szCs w:val="28"/>
        </w:rPr>
        <w:t>.</w:t>
      </w:r>
    </w:p>
    <w:p w14:paraId="1FF4581A" w14:textId="2E13F7CB" w:rsidR="006C736D" w:rsidRPr="006249C2" w:rsidRDefault="006C736D" w:rsidP="00977130">
      <w:pPr>
        <w:keepNext/>
        <w:keepLines/>
        <w:numPr>
          <w:ilvl w:val="0"/>
          <w:numId w:val="38"/>
        </w:numPr>
        <w:shd w:val="clear" w:color="auto" w:fill="FFFFFF"/>
        <w:tabs>
          <w:tab w:val="clear" w:pos="0"/>
        </w:tabs>
        <w:spacing w:before="40" w:line="360" w:lineRule="auto"/>
        <w:ind w:firstLine="680"/>
        <w:textAlignment w:val="baseline"/>
        <w:outlineLvl w:val="2"/>
        <w:rPr>
          <w:sz w:val="28"/>
          <w:szCs w:val="28"/>
        </w:rPr>
      </w:pPr>
      <w:r w:rsidRPr="00FD2220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6.</w:t>
      </w:r>
      <w:r w:rsidRPr="006249C2">
        <w:rPr>
          <w:sz w:val="28"/>
          <w:szCs w:val="28"/>
        </w:rPr>
        <w:t xml:space="preserve"> </w:t>
      </w:r>
      <w:bookmarkEnd w:id="4"/>
      <w:r w:rsidRPr="0026059E">
        <w:rPr>
          <w:b/>
          <w:bCs/>
          <w:sz w:val="28"/>
          <w:szCs w:val="28"/>
        </w:rPr>
        <w:t>Рынок и сфера PR услуг (связи с общественностью)</w:t>
      </w:r>
      <w:r>
        <w:rPr>
          <w:sz w:val="28"/>
          <w:szCs w:val="28"/>
        </w:rPr>
        <w:t>.</w:t>
      </w:r>
    </w:p>
    <w:bookmarkEnd w:id="5"/>
    <w:bookmarkEnd w:id="6"/>
    <w:p w14:paraId="7BE4A393" w14:textId="77777777" w:rsidR="006C736D" w:rsidRPr="00FD2220" w:rsidRDefault="006C736D" w:rsidP="00977130">
      <w:pPr>
        <w:spacing w:line="360" w:lineRule="auto"/>
        <w:ind w:left="0" w:firstLine="680"/>
        <w:rPr>
          <w:sz w:val="28"/>
          <w:szCs w:val="28"/>
        </w:rPr>
      </w:pPr>
      <w:r w:rsidRPr="006249C2">
        <w:rPr>
          <w:sz w:val="28"/>
          <w:szCs w:val="28"/>
        </w:rPr>
        <w:t>Развитие мирового и российского рынка PR. Объемы и динамика услуг рынка PR. Участники («игроки») рынка PR и группы интересов. Заказчики PR-услуг: государства, компании, общественные организации, персоны. Организаторы рынка PR: агентства, отделы, специалисты. Производители и распространители PR-контента. Потребители PR-продукции: аудитория и адресные группы. Исследователи рынка PR-услуг. Ведущие международные и национальные объединения специалистов в области PR: Международная ассоциация по связям с общественностью (IPRA), Европейская конфедерация связей с общественностью (CERP), Российская ассоциация по связям с общественностью (РАСО), международные и российские PR-компании, мировые сети PR-агентств. Организационные PR-структуры: независимый консультант-эксперт, корпоративный PR-департамент, типовое агентство, консалтинговая фирма, независимая международная компания, международная сеть агентств. Задачи, функции, структура PR отделов и служб в государственных организациях и учреждениях, общественных объединениях, коммерческих структурах, политических партиях. Структура типового PR-агентства и консалтинговой фирмы.</w:t>
      </w:r>
    </w:p>
    <w:p w14:paraId="0D643F35" w14:textId="77777777" w:rsidR="006C736D" w:rsidRPr="0026059E" w:rsidRDefault="006C736D" w:rsidP="00977130">
      <w:pPr>
        <w:keepNext/>
        <w:keepLines/>
        <w:numPr>
          <w:ilvl w:val="0"/>
          <w:numId w:val="38"/>
        </w:numPr>
        <w:shd w:val="clear" w:color="auto" w:fill="FFFFFF"/>
        <w:tabs>
          <w:tab w:val="clear" w:pos="0"/>
        </w:tabs>
        <w:spacing w:before="40" w:line="360" w:lineRule="auto"/>
        <w:ind w:firstLine="680"/>
        <w:textAlignment w:val="baseline"/>
        <w:outlineLvl w:val="2"/>
        <w:rPr>
          <w:sz w:val="28"/>
          <w:szCs w:val="28"/>
        </w:rPr>
      </w:pPr>
      <w:r w:rsidRPr="00FD2220">
        <w:rPr>
          <w:b/>
          <w:bCs/>
          <w:sz w:val="28"/>
          <w:szCs w:val="28"/>
        </w:rPr>
        <w:t xml:space="preserve"> Т</w:t>
      </w:r>
      <w:r w:rsidRPr="0026059E">
        <w:rPr>
          <w:b/>
          <w:bCs/>
          <w:sz w:val="28"/>
          <w:szCs w:val="28"/>
        </w:rPr>
        <w:t>ема 7.</w:t>
      </w:r>
      <w:r w:rsidRPr="0026059E">
        <w:rPr>
          <w:sz w:val="28"/>
          <w:szCs w:val="28"/>
        </w:rPr>
        <w:t xml:space="preserve"> </w:t>
      </w:r>
      <w:r w:rsidRPr="0026059E">
        <w:rPr>
          <w:b/>
          <w:bCs/>
          <w:sz w:val="28"/>
          <w:szCs w:val="28"/>
        </w:rPr>
        <w:t>Автоматизация процесса управления взаимоотношениями с клиентами</w:t>
      </w:r>
      <w:r w:rsidRPr="0026059E">
        <w:rPr>
          <w:b/>
          <w:bCs/>
        </w:rPr>
        <w:t xml:space="preserve"> </w:t>
      </w:r>
      <w:r w:rsidRPr="0026059E">
        <w:rPr>
          <w:b/>
          <w:bCs/>
          <w:sz w:val="28"/>
          <w:szCs w:val="28"/>
        </w:rPr>
        <w:t xml:space="preserve">и связи с общественностью. </w:t>
      </w:r>
    </w:p>
    <w:p w14:paraId="59D99105" w14:textId="77777777" w:rsidR="006C736D" w:rsidRPr="00FD2220" w:rsidRDefault="006C736D" w:rsidP="00977130">
      <w:pPr>
        <w:spacing w:line="360" w:lineRule="auto"/>
        <w:ind w:left="0" w:firstLine="680"/>
        <w:rPr>
          <w:sz w:val="28"/>
          <w:szCs w:val="28"/>
        </w:rPr>
      </w:pPr>
      <w:r w:rsidRPr="0026059E">
        <w:rPr>
          <w:sz w:val="28"/>
          <w:szCs w:val="28"/>
        </w:rPr>
        <w:t>Задачи, структура и принципы применения CRM-систем в деятельности инфокоммуникационной компании. Оперативная работа с клиентами и обработка полученных данных. Структура информационных процессов в рамках CRM. Обзор CRM-решений в России и за рубежом. Внедрение CRM: процесс, особенности, эффект.</w:t>
      </w:r>
      <w:r>
        <w:rPr>
          <w:sz w:val="28"/>
          <w:szCs w:val="28"/>
        </w:rPr>
        <w:t xml:space="preserve"> </w:t>
      </w:r>
      <w:r w:rsidRPr="00E55AE9">
        <w:rPr>
          <w:sz w:val="28"/>
          <w:szCs w:val="28"/>
        </w:rPr>
        <w:t xml:space="preserve">Развитие цифровых коммуникаций. Тренды PR. Интеграция интернета и традиционные СМИ. PR-Digital: интернет-сайты, социальные медиа, мессенджеры, видео-порталы (YouTube), виртуальная и </w:t>
      </w:r>
      <w:r w:rsidRPr="00E55AE9">
        <w:rPr>
          <w:sz w:val="28"/>
          <w:szCs w:val="28"/>
        </w:rPr>
        <w:lastRenderedPageBreak/>
        <w:t>дополненная реальность (VR/AR), интернет вещей (</w:t>
      </w:r>
      <w:proofErr w:type="spellStart"/>
      <w:r w:rsidRPr="00E55AE9">
        <w:rPr>
          <w:sz w:val="28"/>
          <w:szCs w:val="28"/>
        </w:rPr>
        <w:t>IoT</w:t>
      </w:r>
      <w:proofErr w:type="spellEnd"/>
      <w:r w:rsidRPr="00E55AE9">
        <w:rPr>
          <w:sz w:val="28"/>
          <w:szCs w:val="28"/>
        </w:rPr>
        <w:t xml:space="preserve">). Модели интернет-присутствия. Работа с целевыми аудиториями в цифровой среде. Новые средства PR: блоги и блогосфера, подкасты и подкастинг. PR-технологии в цифровой среде. Корпоративный сайт и блог. Официальный сайт и аккаунты государственных ведомств. Создание цифрового контента: текст, изображения, видео. Контент для смартфонов. Приоритет видео-контента. Визуальный контент вместо текстового формата. Инфографика. Блоги вместо пресс-релизов. Разработка интегрированного контента. Производство контента для увеличения экспозиции бренда и расширения охвата клиентов. Продвижение контента на целевую аудиторию. Контент-маркетинг. Контекстная и таргетированная реклама. Форумы и комментарии. Мониторинг контента. Система управления контентом (СМS). Система оптимизации поиска (SEO). Построение отношений с сообществами. Интерактивный PR. Продвижение в социальных медиа, управление социальными сетями (SMM). «Воронка» цифрового маркетинга. Измерение эффективности PR в интернете: вовлеченность аудитории, распространенность контента, впечатления пользователей, упоминания объекта, охват целевой аудитории. Аналитика больших данных. Бренд-аналитика. Цифровая трансформация функций PR-специалиста по вовлечению аудитории: переход от коммуникаций традиционных СМИ (Media </w:t>
      </w:r>
      <w:proofErr w:type="spellStart"/>
      <w:r w:rsidRPr="00E55AE9">
        <w:rPr>
          <w:sz w:val="28"/>
          <w:szCs w:val="28"/>
        </w:rPr>
        <w:t>relations</w:t>
      </w:r>
      <w:proofErr w:type="spellEnd"/>
      <w:r w:rsidRPr="00E55AE9">
        <w:rPr>
          <w:sz w:val="28"/>
          <w:szCs w:val="28"/>
        </w:rPr>
        <w:t>) к работе в социальных сетях (SMM).</w:t>
      </w:r>
    </w:p>
    <w:p w14:paraId="0A9D5293" w14:textId="77777777" w:rsidR="006C736D" w:rsidRPr="0026059E" w:rsidRDefault="006C736D" w:rsidP="00977130">
      <w:pPr>
        <w:keepNext/>
        <w:keepLines/>
        <w:numPr>
          <w:ilvl w:val="0"/>
          <w:numId w:val="38"/>
        </w:numPr>
        <w:shd w:val="clear" w:color="auto" w:fill="FFFFFF"/>
        <w:tabs>
          <w:tab w:val="clear" w:pos="0"/>
        </w:tabs>
        <w:spacing w:line="360" w:lineRule="auto"/>
        <w:ind w:firstLine="709"/>
        <w:textAlignment w:val="baseline"/>
        <w:outlineLvl w:val="2"/>
        <w:rPr>
          <w:b/>
          <w:bCs/>
          <w:sz w:val="28"/>
          <w:szCs w:val="28"/>
        </w:rPr>
      </w:pPr>
      <w:r w:rsidRPr="00FD2220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8.</w:t>
      </w:r>
      <w:r w:rsidRPr="006249C2">
        <w:rPr>
          <w:sz w:val="28"/>
          <w:szCs w:val="28"/>
        </w:rPr>
        <w:t xml:space="preserve"> </w:t>
      </w:r>
      <w:r w:rsidRPr="0026059E">
        <w:rPr>
          <w:b/>
          <w:bCs/>
          <w:sz w:val="28"/>
          <w:szCs w:val="28"/>
        </w:rPr>
        <w:t>Перспективы развития управления взаимоотношениями с клиентами и связи с общественностью.</w:t>
      </w:r>
    </w:p>
    <w:p w14:paraId="50757824" w14:textId="5FFD5161" w:rsidR="006C736D" w:rsidRDefault="006C736D" w:rsidP="00977130">
      <w:pPr>
        <w:spacing w:line="360" w:lineRule="auto"/>
        <w:ind w:left="0" w:firstLine="709"/>
        <w:rPr>
          <w:bCs/>
          <w:sz w:val="28"/>
        </w:rPr>
      </w:pPr>
      <w:r w:rsidRPr="0016476C">
        <w:rPr>
          <w:bCs/>
          <w:sz w:val="28"/>
        </w:rPr>
        <w:t xml:space="preserve">Направления развития управления взаимоотношениями с клиентами инфокоммуникационных компаний. CRM 2.0 - CRM, интегрированное с сетевыми сообществами и социальными сетями. XRM - расширенное управление отношениями. CEM - управление видением заказчика или управление клиентским опытом. </w:t>
      </w:r>
      <w:proofErr w:type="spellStart"/>
      <w:r w:rsidRPr="0016476C">
        <w:rPr>
          <w:bCs/>
          <w:sz w:val="28"/>
        </w:rPr>
        <w:t>eBRM</w:t>
      </w:r>
      <w:proofErr w:type="spellEnd"/>
      <w:r w:rsidRPr="0016476C">
        <w:rPr>
          <w:bCs/>
          <w:sz w:val="28"/>
        </w:rPr>
        <w:t xml:space="preserve"> (</w:t>
      </w:r>
      <w:proofErr w:type="spellStart"/>
      <w:r w:rsidRPr="0016476C">
        <w:rPr>
          <w:bCs/>
          <w:sz w:val="28"/>
        </w:rPr>
        <w:t>electronic</w:t>
      </w:r>
      <w:proofErr w:type="spellEnd"/>
      <w:r w:rsidRPr="0016476C">
        <w:rPr>
          <w:bCs/>
          <w:sz w:val="28"/>
        </w:rPr>
        <w:t xml:space="preserve"> </w:t>
      </w:r>
      <w:proofErr w:type="spellStart"/>
      <w:r w:rsidRPr="0016476C">
        <w:rPr>
          <w:bCs/>
          <w:sz w:val="28"/>
        </w:rPr>
        <w:t>business</w:t>
      </w:r>
      <w:proofErr w:type="spellEnd"/>
      <w:r w:rsidRPr="0016476C">
        <w:rPr>
          <w:bCs/>
          <w:sz w:val="28"/>
        </w:rPr>
        <w:t xml:space="preserve"> </w:t>
      </w:r>
      <w:proofErr w:type="spellStart"/>
      <w:r w:rsidRPr="0016476C">
        <w:rPr>
          <w:bCs/>
          <w:sz w:val="28"/>
        </w:rPr>
        <w:t>relationship</w:t>
      </w:r>
      <w:proofErr w:type="spellEnd"/>
      <w:r w:rsidRPr="0016476C">
        <w:rPr>
          <w:bCs/>
          <w:sz w:val="28"/>
        </w:rPr>
        <w:t xml:space="preserve"> </w:t>
      </w:r>
      <w:proofErr w:type="spellStart"/>
      <w:r w:rsidRPr="0016476C">
        <w:rPr>
          <w:bCs/>
          <w:sz w:val="28"/>
        </w:rPr>
        <w:t>management</w:t>
      </w:r>
      <w:proofErr w:type="spellEnd"/>
      <w:r w:rsidRPr="0016476C">
        <w:rPr>
          <w:bCs/>
          <w:sz w:val="28"/>
        </w:rPr>
        <w:t>) - управление отношениями с клиентами, партнерами и сотрудниками.</w:t>
      </w:r>
    </w:p>
    <w:p w14:paraId="1427ED14" w14:textId="77777777" w:rsidR="00B673CD" w:rsidRDefault="00B673CD" w:rsidP="00003693">
      <w:pPr>
        <w:spacing w:line="276" w:lineRule="auto"/>
        <w:ind w:left="0" w:firstLine="680"/>
        <w:rPr>
          <w:bCs/>
          <w:sz w:val="28"/>
        </w:rPr>
      </w:pPr>
    </w:p>
    <w:p w14:paraId="4A224D22" w14:textId="77777777" w:rsidR="00977130" w:rsidRDefault="00977130" w:rsidP="00003693">
      <w:pPr>
        <w:spacing w:line="276" w:lineRule="auto"/>
        <w:ind w:left="0" w:firstLine="680"/>
        <w:rPr>
          <w:bCs/>
          <w:sz w:val="28"/>
        </w:rPr>
      </w:pPr>
    </w:p>
    <w:p w14:paraId="1865E4C8" w14:textId="77777777" w:rsidR="00977130" w:rsidRPr="00E55AE9" w:rsidRDefault="00977130" w:rsidP="00003693">
      <w:pPr>
        <w:spacing w:line="276" w:lineRule="auto"/>
        <w:ind w:left="0" w:firstLine="680"/>
        <w:rPr>
          <w:bCs/>
          <w:sz w:val="28"/>
        </w:rPr>
      </w:pPr>
    </w:p>
    <w:p w14:paraId="4AE6A489" w14:textId="77777777" w:rsidR="00C361EE" w:rsidRPr="00772189" w:rsidRDefault="00C361EE" w:rsidP="00003693">
      <w:pPr>
        <w:spacing w:line="276" w:lineRule="auto"/>
        <w:rPr>
          <w:b/>
          <w:bCs/>
          <w:sz w:val="28"/>
          <w:szCs w:val="28"/>
        </w:rPr>
      </w:pPr>
      <w:r w:rsidRPr="00772189">
        <w:rPr>
          <w:b/>
          <w:bCs/>
          <w:sz w:val="28"/>
          <w:szCs w:val="28"/>
        </w:rPr>
        <w:t>5.2. Учебно-тематический план</w:t>
      </w:r>
    </w:p>
    <w:p w14:paraId="0D42E9EC" w14:textId="2C4190A5" w:rsidR="00C361EE" w:rsidRDefault="00C361EE" w:rsidP="00003693">
      <w:pPr>
        <w:tabs>
          <w:tab w:val="right" w:pos="851"/>
        </w:tabs>
        <w:spacing w:line="276" w:lineRule="auto"/>
        <w:ind w:firstLine="709"/>
        <w:jc w:val="right"/>
        <w:rPr>
          <w:sz w:val="28"/>
          <w:szCs w:val="28"/>
        </w:rPr>
      </w:pPr>
      <w:r w:rsidRPr="00B511EC">
        <w:rPr>
          <w:sz w:val="28"/>
          <w:szCs w:val="28"/>
        </w:rPr>
        <w:t xml:space="preserve">Таблица </w:t>
      </w:r>
      <w:r w:rsidR="00D05B31" w:rsidRPr="00B511EC">
        <w:rPr>
          <w:sz w:val="28"/>
          <w:szCs w:val="28"/>
        </w:rPr>
        <w:t>3</w:t>
      </w:r>
    </w:p>
    <w:tbl>
      <w:tblPr>
        <w:tblpPr w:leftFromText="180" w:rightFromText="180" w:vertAnchor="text" w:tblpXSpec="center" w:tblpY="1"/>
        <w:tblOverlap w:val="never"/>
        <w:tblW w:w="10333" w:type="dxa"/>
        <w:tblLayout w:type="fixed"/>
        <w:tblLook w:val="0000" w:firstRow="0" w:lastRow="0" w:firstColumn="0" w:lastColumn="0" w:noHBand="0" w:noVBand="0"/>
      </w:tblPr>
      <w:tblGrid>
        <w:gridCol w:w="581"/>
        <w:gridCol w:w="2675"/>
        <w:gridCol w:w="708"/>
        <w:gridCol w:w="993"/>
        <w:gridCol w:w="850"/>
        <w:gridCol w:w="1418"/>
        <w:gridCol w:w="708"/>
        <w:gridCol w:w="2400"/>
      </w:tblGrid>
      <w:tr w:rsidR="000A3915" w:rsidRPr="003911B6" w14:paraId="4EE9F80A" w14:textId="77777777" w:rsidTr="002E3A0D">
        <w:trPr>
          <w:trHeight w:val="397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F06972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9F946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b/>
                <w:color w:val="000000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46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AD01D8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2C9F59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673CD" w:rsidRPr="003911B6" w14:paraId="1D0BD4CE" w14:textId="77777777" w:rsidTr="002E3A0D">
        <w:trPr>
          <w:trHeight w:val="545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DD8841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C0D950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7A5DB8A3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14411" w14:textId="19C1B157" w:rsidR="000A3915" w:rsidRPr="003911B6" w:rsidRDefault="00977130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70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121D2DF3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87ACE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B673CD" w:rsidRPr="003911B6" w14:paraId="3AC4CA6D" w14:textId="77777777" w:rsidTr="002E3A0D">
        <w:trPr>
          <w:cantSplit/>
          <w:trHeight w:val="1710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EF9D81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7A4052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75025730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D7BEA0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b/>
                <w:color w:val="000000"/>
                <w:sz w:val="24"/>
                <w:szCs w:val="24"/>
              </w:rPr>
              <w:t xml:space="preserve">Общая, в </w:t>
            </w:r>
            <w:proofErr w:type="gramStart"/>
            <w:r w:rsidRPr="003911B6">
              <w:rPr>
                <w:b/>
                <w:color w:val="000000"/>
                <w:sz w:val="24"/>
                <w:szCs w:val="24"/>
              </w:rPr>
              <w:t>т.ч.</w:t>
            </w:r>
            <w:proofErr w:type="gramEnd"/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B8F96E" w14:textId="77777777" w:rsidR="000A3915" w:rsidRPr="003911B6" w:rsidRDefault="000A3915" w:rsidP="00003693">
            <w:pPr>
              <w:widowControl w:val="0"/>
              <w:spacing w:line="276" w:lineRule="auto"/>
              <w:ind w:left="-110" w:right="-107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45F42A" w14:textId="77777777" w:rsidR="000A3915" w:rsidRPr="003911B6" w:rsidRDefault="000A3915" w:rsidP="00003693">
            <w:pPr>
              <w:widowControl w:val="0"/>
              <w:spacing w:line="276" w:lineRule="auto"/>
              <w:ind w:left="-111" w:right="-117" w:firstLine="111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b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2DB4A4D5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24545B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B673CD" w:rsidRPr="003911B6" w14:paraId="386EEA44" w14:textId="77777777" w:rsidTr="002E3A0D">
        <w:trPr>
          <w:trHeight w:val="660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68740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3911B6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CF58F2" w14:textId="77777777" w:rsidR="000A3915" w:rsidRPr="003911B6" w:rsidRDefault="000A3915" w:rsidP="00003693">
            <w:pPr>
              <w:tabs>
                <w:tab w:val="left" w:pos="7177"/>
              </w:tabs>
              <w:autoSpaceDE w:val="0"/>
              <w:spacing w:line="276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3911B6">
              <w:rPr>
                <w:rFonts w:eastAsia="TimesNewRomanPS-BoldMT"/>
                <w:sz w:val="24"/>
                <w:szCs w:val="24"/>
              </w:rPr>
              <w:t xml:space="preserve">Тема 1. </w:t>
            </w:r>
            <w:r w:rsidRPr="003911B6">
              <w:rPr>
                <w:sz w:val="24"/>
                <w:szCs w:val="24"/>
              </w:rPr>
              <w:t>Теоретические основы управления взаимоотношений с клиентами.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942CAF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82F74A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5590D2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A1B84F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287762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</w:rPr>
              <w:t>1</w:t>
            </w:r>
            <w:r w:rsidRPr="003911B6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78A56C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3911B6">
              <w:rPr>
                <w:sz w:val="24"/>
                <w:szCs w:val="24"/>
              </w:rPr>
              <w:t>Устные ответы, решение ситуационных задач; групповая дискуссия</w:t>
            </w:r>
          </w:p>
        </w:tc>
      </w:tr>
      <w:tr w:rsidR="00B673CD" w:rsidRPr="003911B6" w14:paraId="1E033FAA" w14:textId="77777777" w:rsidTr="002E3A0D">
        <w:trPr>
          <w:trHeight w:val="660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1DF7DD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3911B6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BAA5DD" w14:textId="77777777" w:rsidR="000A3915" w:rsidRPr="003911B6" w:rsidRDefault="000A3915" w:rsidP="00003693">
            <w:pPr>
              <w:widowControl w:val="0"/>
              <w:autoSpaceDE w:val="0"/>
              <w:spacing w:line="276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3911B6">
              <w:rPr>
                <w:rFonts w:eastAsia="TimesNewRomanPS-BoldMT"/>
                <w:sz w:val="24"/>
                <w:szCs w:val="24"/>
              </w:rPr>
              <w:t xml:space="preserve">Тема </w:t>
            </w:r>
            <w:r w:rsidRPr="003911B6">
              <w:rPr>
                <w:rFonts w:eastAsia="TimesNewRomanPSMT"/>
                <w:sz w:val="24"/>
                <w:szCs w:val="24"/>
              </w:rPr>
              <w:t>2. Роль и значимость клиента в управлении взаимоотношений.</w:t>
            </w:r>
            <w:r w:rsidRPr="003911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79DB2F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DA9A59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604756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9D8395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CDE70F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</w:rPr>
              <w:t>1</w:t>
            </w:r>
            <w:r w:rsidRPr="003911B6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261513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3911B6">
              <w:rPr>
                <w:sz w:val="24"/>
                <w:szCs w:val="24"/>
              </w:rPr>
              <w:t>Устные ответы, решение ситуационных задач; групповая дискуссия</w:t>
            </w:r>
          </w:p>
        </w:tc>
      </w:tr>
      <w:tr w:rsidR="00B673CD" w:rsidRPr="003911B6" w14:paraId="761BB931" w14:textId="77777777" w:rsidTr="002E3A0D">
        <w:trPr>
          <w:trHeight w:val="1320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AE145A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3911B6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4FB85C" w14:textId="77777777" w:rsidR="000A3915" w:rsidRPr="003911B6" w:rsidRDefault="000A3915" w:rsidP="00003693">
            <w:pPr>
              <w:widowControl w:val="0"/>
              <w:autoSpaceDE w:val="0"/>
              <w:spacing w:line="276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3911B6">
              <w:rPr>
                <w:rFonts w:eastAsia="TimesNewRomanPS-BoldMT"/>
                <w:sz w:val="24"/>
                <w:szCs w:val="24"/>
              </w:rPr>
              <w:t xml:space="preserve">Тема </w:t>
            </w:r>
            <w:r w:rsidRPr="003911B6">
              <w:rPr>
                <w:rFonts w:eastAsia="TimesNewRomanPSMT"/>
                <w:sz w:val="24"/>
                <w:szCs w:val="24"/>
              </w:rPr>
              <w:t>3. Основные факторы и методы, определяющие ценность клиента в управлении взаимоотношений.</w:t>
            </w:r>
            <w:r w:rsidRPr="003911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60580B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1E87CC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C62DE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79BC9B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457DF9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FE7002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3911B6">
              <w:rPr>
                <w:sz w:val="24"/>
                <w:szCs w:val="24"/>
              </w:rPr>
              <w:t>Устные ответы, решение ситуационных задач; групповая дискуссия</w:t>
            </w:r>
          </w:p>
        </w:tc>
      </w:tr>
      <w:tr w:rsidR="00B673CD" w:rsidRPr="003911B6" w14:paraId="0DB7AD76" w14:textId="77777777" w:rsidTr="002E3A0D">
        <w:trPr>
          <w:trHeight w:val="70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9C7D0C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3911B6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7603A9" w14:textId="77777777" w:rsidR="000A3915" w:rsidRPr="003911B6" w:rsidRDefault="000A3915" w:rsidP="00003693">
            <w:pPr>
              <w:spacing w:line="276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3911B6">
              <w:rPr>
                <w:rFonts w:eastAsia="TimesNewRomanPS-BoldMT"/>
                <w:sz w:val="24"/>
                <w:szCs w:val="24"/>
              </w:rPr>
              <w:t xml:space="preserve">Тема </w:t>
            </w:r>
            <w:r w:rsidRPr="003911B6">
              <w:rPr>
                <w:rFonts w:eastAsia="TimesNewRomanPSMT"/>
                <w:sz w:val="24"/>
                <w:szCs w:val="24"/>
              </w:rPr>
              <w:t>4. Менеджмент взаимоотношений организации и клиентов.</w:t>
            </w:r>
            <w:r w:rsidRPr="003911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773D1F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706FC0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7C205F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F2B90C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B1E7B6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130F99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3911B6">
              <w:rPr>
                <w:sz w:val="24"/>
                <w:szCs w:val="24"/>
              </w:rPr>
              <w:t>Устные ответы, решение ситуационных задач; групповая дискуссия;</w:t>
            </w:r>
          </w:p>
          <w:p w14:paraId="314A62A9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3911B6">
              <w:rPr>
                <w:sz w:val="24"/>
                <w:szCs w:val="24"/>
              </w:rPr>
              <w:t>обсуждение домашнего творческого задания</w:t>
            </w:r>
          </w:p>
        </w:tc>
      </w:tr>
      <w:tr w:rsidR="00B673CD" w:rsidRPr="003911B6" w14:paraId="66D075DD" w14:textId="77777777" w:rsidTr="002E3A0D">
        <w:trPr>
          <w:trHeight w:val="70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8646F5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color w:val="000000"/>
                <w:sz w:val="24"/>
                <w:szCs w:val="24"/>
              </w:rPr>
            </w:pPr>
            <w:r w:rsidRPr="003911B6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2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5CFC98" w14:textId="77777777" w:rsidR="000A3915" w:rsidRPr="003911B6" w:rsidRDefault="000A3915" w:rsidP="00003693">
            <w:pPr>
              <w:spacing w:line="276" w:lineRule="auto"/>
              <w:ind w:left="0" w:firstLine="0"/>
              <w:contextualSpacing/>
              <w:jc w:val="left"/>
              <w:rPr>
                <w:rFonts w:eastAsia="TimesNewRomanPS-BoldMT"/>
                <w:sz w:val="24"/>
                <w:szCs w:val="24"/>
              </w:rPr>
            </w:pPr>
            <w:r w:rsidRPr="003911B6">
              <w:rPr>
                <w:rFonts w:eastAsia="TimesNewRomanPS-BoldMT"/>
                <w:sz w:val="24"/>
                <w:szCs w:val="24"/>
              </w:rPr>
              <w:t>Тема 5. Инструментарий управления взаимоотношениями с целевыми клиентами.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533A05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E5B3C0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2D8FBC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F007F9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6EC2C9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335F00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3911B6">
              <w:rPr>
                <w:sz w:val="24"/>
                <w:szCs w:val="24"/>
              </w:rPr>
              <w:t>Устные ответы, решение ситуационных задач; групповая дискуссия</w:t>
            </w:r>
          </w:p>
        </w:tc>
      </w:tr>
      <w:tr w:rsidR="00B673CD" w:rsidRPr="003911B6" w14:paraId="04DE8CDB" w14:textId="77777777" w:rsidTr="002E3A0D">
        <w:trPr>
          <w:trHeight w:val="70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468AA8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color w:val="000000"/>
                <w:sz w:val="24"/>
                <w:szCs w:val="24"/>
              </w:rPr>
            </w:pPr>
            <w:r w:rsidRPr="003911B6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2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423409" w14:textId="77777777" w:rsidR="000A3915" w:rsidRPr="003911B6" w:rsidRDefault="000A3915" w:rsidP="00003693">
            <w:pPr>
              <w:spacing w:line="276" w:lineRule="auto"/>
              <w:ind w:left="0" w:firstLine="0"/>
              <w:contextualSpacing/>
              <w:jc w:val="left"/>
              <w:rPr>
                <w:rFonts w:eastAsia="TimesNewRomanPS-BoldMT"/>
                <w:sz w:val="24"/>
                <w:szCs w:val="24"/>
              </w:rPr>
            </w:pPr>
            <w:r w:rsidRPr="003911B6">
              <w:rPr>
                <w:rFonts w:eastAsia="TimesNewRomanPS-BoldMT"/>
                <w:sz w:val="24"/>
                <w:szCs w:val="24"/>
              </w:rPr>
              <w:t>Тема 6. Рынок и сфера PR услуг (связи с общественностью).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D31169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4FE8AC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9DEE51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CC7F7A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43544C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05AD84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3911B6">
              <w:rPr>
                <w:sz w:val="24"/>
                <w:szCs w:val="24"/>
              </w:rPr>
              <w:t>Устные ответы, решение ситуационных задач; групповая дискуссия</w:t>
            </w:r>
          </w:p>
        </w:tc>
      </w:tr>
      <w:tr w:rsidR="00B673CD" w:rsidRPr="003911B6" w14:paraId="7B8D505E" w14:textId="77777777" w:rsidTr="002E3A0D">
        <w:trPr>
          <w:trHeight w:val="70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CE5040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color w:val="000000"/>
                <w:sz w:val="24"/>
                <w:szCs w:val="24"/>
              </w:rPr>
            </w:pPr>
            <w:r w:rsidRPr="003911B6">
              <w:rPr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2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E984E9" w14:textId="77777777" w:rsidR="000A3915" w:rsidRPr="003911B6" w:rsidRDefault="000A3915" w:rsidP="00003693">
            <w:pPr>
              <w:spacing w:line="276" w:lineRule="auto"/>
              <w:ind w:left="0" w:firstLine="0"/>
              <w:contextualSpacing/>
              <w:jc w:val="left"/>
              <w:rPr>
                <w:rFonts w:eastAsia="TimesNewRomanPS-BoldMT"/>
                <w:sz w:val="24"/>
                <w:szCs w:val="24"/>
              </w:rPr>
            </w:pPr>
            <w:r w:rsidRPr="003911B6">
              <w:rPr>
                <w:rFonts w:eastAsia="TimesNewRomanPS-BoldMT"/>
                <w:sz w:val="24"/>
                <w:szCs w:val="24"/>
              </w:rPr>
              <w:t>Тема 7. Автоматизация процесса управления взаимоотношениями с клиентами и связи с общественностью.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9CBA6F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A8FB5C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BFB363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51DB4B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56AF86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989B5E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3911B6">
              <w:rPr>
                <w:sz w:val="24"/>
                <w:szCs w:val="24"/>
              </w:rPr>
              <w:t>Устные ответы, решение ситуационных задач; групповая дискуссия</w:t>
            </w:r>
          </w:p>
        </w:tc>
      </w:tr>
      <w:tr w:rsidR="00B673CD" w:rsidRPr="003911B6" w14:paraId="7FE6F969" w14:textId="77777777" w:rsidTr="002E3A0D">
        <w:trPr>
          <w:trHeight w:val="70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512393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color w:val="000000"/>
                <w:sz w:val="24"/>
                <w:szCs w:val="24"/>
              </w:rPr>
            </w:pPr>
            <w:r w:rsidRPr="003911B6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2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CEC14C" w14:textId="77777777" w:rsidR="000A3915" w:rsidRPr="003911B6" w:rsidRDefault="000A3915" w:rsidP="00003693">
            <w:pPr>
              <w:spacing w:line="276" w:lineRule="auto"/>
              <w:ind w:left="0" w:firstLine="0"/>
              <w:contextualSpacing/>
              <w:jc w:val="left"/>
              <w:rPr>
                <w:rFonts w:eastAsia="TimesNewRomanPS-BoldMT"/>
                <w:sz w:val="24"/>
                <w:szCs w:val="24"/>
              </w:rPr>
            </w:pPr>
            <w:r w:rsidRPr="003911B6">
              <w:rPr>
                <w:rFonts w:eastAsia="TimesNewRomanPS-BoldMT"/>
                <w:sz w:val="24"/>
                <w:szCs w:val="24"/>
              </w:rPr>
              <w:t>Тема 8. Перспективы развития управления взаимоотношениями с клиентами и связи с общественностью.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DA8D66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6F6795" w14:textId="6513C443" w:rsidR="000A3915" w:rsidRPr="003911B6" w:rsidRDefault="00B673CD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911B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E59DB1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DF4B9E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64CEB5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911B6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5AB538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3911B6">
              <w:rPr>
                <w:sz w:val="24"/>
                <w:szCs w:val="24"/>
              </w:rPr>
              <w:t>Устные ответы, решение ситуационных задач; групповая дискуссия</w:t>
            </w:r>
          </w:p>
        </w:tc>
      </w:tr>
      <w:tr w:rsidR="00B673CD" w:rsidRPr="003911B6" w14:paraId="01719250" w14:textId="77777777" w:rsidTr="002E3A0D">
        <w:trPr>
          <w:trHeight w:val="426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FB29B4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7BC244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3911B6">
              <w:rPr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D8AFC6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b/>
                <w:sz w:val="24"/>
                <w:szCs w:val="24"/>
              </w:rPr>
              <w:t>1</w:t>
            </w:r>
            <w:r w:rsidRPr="003911B6">
              <w:rPr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DC2F8C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3911B6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18E7ED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3911B6">
              <w:rPr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862F4F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3911B6">
              <w:rPr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D1DD16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3911B6">
              <w:rPr>
                <w:b/>
                <w:sz w:val="24"/>
                <w:szCs w:val="24"/>
                <w:lang w:val="en-US"/>
              </w:rPr>
              <w:t>94</w:t>
            </w:r>
          </w:p>
        </w:tc>
        <w:tc>
          <w:tcPr>
            <w:tcW w:w="2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1B8AB4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3911B6">
              <w:rPr>
                <w:sz w:val="24"/>
                <w:szCs w:val="24"/>
              </w:rPr>
              <w:t>Согласно учебному плану:</w:t>
            </w:r>
          </w:p>
          <w:p w14:paraId="1CA50305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3911B6">
              <w:rPr>
                <w:b/>
                <w:bCs/>
                <w:sz w:val="24"/>
                <w:szCs w:val="24"/>
              </w:rPr>
              <w:t>Расчетно-аналитическая работа</w:t>
            </w:r>
          </w:p>
        </w:tc>
      </w:tr>
      <w:tr w:rsidR="00B673CD" w:rsidRPr="003911B6" w14:paraId="307E71F4" w14:textId="77777777" w:rsidTr="002E3A0D">
        <w:trPr>
          <w:trHeight w:val="426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06C314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76C311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 w:rsidRPr="003911B6">
              <w:rPr>
                <w:b/>
                <w:bCs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26184C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3911B6">
              <w:rPr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7F137F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3911B6">
              <w:rPr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1BBA97" w14:textId="23444303" w:rsidR="000A3915" w:rsidRPr="003911B6" w:rsidRDefault="009F451E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3911B6"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D20953" w14:textId="28EA0510" w:rsidR="000A3915" w:rsidRPr="003911B6" w:rsidRDefault="009F451E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3911B6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BC8029" w14:textId="77777777" w:rsidR="000A3915" w:rsidRPr="003911B6" w:rsidRDefault="000A3915" w:rsidP="00003693">
            <w:pPr>
              <w:widowControl w:val="0"/>
              <w:spacing w:line="276" w:lineRule="auto"/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3911B6">
              <w:rPr>
                <w:b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2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8D518E" w14:textId="77777777" w:rsidR="000A3915" w:rsidRPr="003911B6" w:rsidRDefault="000A3915" w:rsidP="00003693">
            <w:pPr>
              <w:widowControl w:val="0"/>
              <w:snapToGrid w:val="0"/>
              <w:spacing w:line="276" w:lineRule="auto"/>
              <w:ind w:left="0" w:firstLine="0"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32489991" w14:textId="0F8D2441" w:rsidR="000A3915" w:rsidRPr="00B511EC" w:rsidRDefault="000A3915" w:rsidP="00003693">
      <w:pPr>
        <w:tabs>
          <w:tab w:val="right" w:pos="851"/>
        </w:tabs>
        <w:spacing w:line="276" w:lineRule="auto"/>
        <w:ind w:left="0" w:firstLine="0"/>
        <w:rPr>
          <w:sz w:val="28"/>
          <w:szCs w:val="28"/>
        </w:rPr>
      </w:pPr>
    </w:p>
    <w:p w14:paraId="6F20507D" w14:textId="389396C4" w:rsidR="00E1330E" w:rsidRDefault="00E1330E" w:rsidP="002E3A0D">
      <w:pPr>
        <w:ind w:left="0" w:firstLine="0"/>
        <w:rPr>
          <w:b/>
          <w:sz w:val="28"/>
          <w:szCs w:val="28"/>
        </w:rPr>
      </w:pPr>
    </w:p>
    <w:p w14:paraId="232AB0EB" w14:textId="17428CCD" w:rsidR="00C92A08" w:rsidRPr="00C719F6" w:rsidRDefault="00C92A08" w:rsidP="00003693">
      <w:pPr>
        <w:keepNext/>
        <w:keepLines/>
        <w:spacing w:line="276" w:lineRule="auto"/>
        <w:ind w:firstLine="709"/>
        <w:outlineLvl w:val="3"/>
        <w:rPr>
          <w:b/>
          <w:sz w:val="28"/>
          <w:szCs w:val="28"/>
        </w:rPr>
      </w:pPr>
      <w:r w:rsidRPr="00C719F6">
        <w:rPr>
          <w:b/>
          <w:sz w:val="28"/>
          <w:szCs w:val="28"/>
        </w:rPr>
        <w:t>5.3. Содержание семинаров, практических занятий</w:t>
      </w:r>
    </w:p>
    <w:p w14:paraId="37D1DC6C" w14:textId="6ECAB6C3" w:rsidR="00C92A08" w:rsidRPr="00B511EC" w:rsidRDefault="00C92A08" w:rsidP="00003693">
      <w:pPr>
        <w:keepNext/>
        <w:spacing w:line="276" w:lineRule="auto"/>
        <w:ind w:firstLine="709"/>
        <w:jc w:val="right"/>
        <w:rPr>
          <w:sz w:val="28"/>
          <w:szCs w:val="28"/>
        </w:rPr>
      </w:pPr>
      <w:r w:rsidRPr="00B511EC">
        <w:rPr>
          <w:sz w:val="28"/>
          <w:szCs w:val="28"/>
        </w:rPr>
        <w:t xml:space="preserve">Таблица </w:t>
      </w:r>
      <w:r w:rsidR="00D05B31" w:rsidRPr="00B511EC">
        <w:rPr>
          <w:sz w:val="28"/>
          <w:szCs w:val="28"/>
        </w:rPr>
        <w:t>4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542"/>
        <w:gridCol w:w="4519"/>
        <w:gridCol w:w="2570"/>
      </w:tblGrid>
      <w:tr w:rsidR="00C361EE" w:rsidRPr="000A3915" w14:paraId="50153EF0" w14:textId="77777777" w:rsidTr="002E3A0D">
        <w:tc>
          <w:tcPr>
            <w:tcW w:w="1320" w:type="pct"/>
          </w:tcPr>
          <w:p w14:paraId="1FAE6E27" w14:textId="77777777" w:rsidR="00C361EE" w:rsidRPr="000A3915" w:rsidRDefault="00C361EE" w:rsidP="00003693">
            <w:pPr>
              <w:keepNext/>
              <w:spacing w:line="276" w:lineRule="auto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A3915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346" w:type="pct"/>
          </w:tcPr>
          <w:p w14:paraId="01C49DBF" w14:textId="77777777" w:rsidR="00C361EE" w:rsidRPr="000A3915" w:rsidRDefault="00C361EE" w:rsidP="00003693">
            <w:pPr>
              <w:keepNext/>
              <w:spacing w:line="276" w:lineRule="auto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A3915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</w:t>
            </w:r>
          </w:p>
          <w:p w14:paraId="6EE4581D" w14:textId="77777777" w:rsidR="00C361EE" w:rsidRPr="000A3915" w:rsidRDefault="00C361EE" w:rsidP="00003693">
            <w:pPr>
              <w:keepNext/>
              <w:spacing w:line="276" w:lineRule="auto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4" w:type="pct"/>
          </w:tcPr>
          <w:p w14:paraId="4915456D" w14:textId="77777777" w:rsidR="00C361EE" w:rsidRPr="000A3915" w:rsidRDefault="00C361EE" w:rsidP="00003693">
            <w:pPr>
              <w:keepNext/>
              <w:spacing w:line="276" w:lineRule="auto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A3915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184F2F" w:rsidRPr="000A3915" w14:paraId="226551DB" w14:textId="77777777" w:rsidTr="002E3A0D">
        <w:tc>
          <w:tcPr>
            <w:tcW w:w="1320" w:type="pct"/>
          </w:tcPr>
          <w:p w14:paraId="5A1C5CF2" w14:textId="1F136F5C" w:rsidR="00184F2F" w:rsidRPr="000A3915" w:rsidRDefault="00184F2F" w:rsidP="00003693">
            <w:pPr>
              <w:pStyle w:val="1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rStyle w:val="46"/>
                <w:b w:val="0"/>
                <w:bCs w:val="0"/>
                <w:spacing w:val="0"/>
                <w:sz w:val="24"/>
                <w:szCs w:val="24"/>
                <w:shd w:val="clear" w:color="auto" w:fill="auto"/>
              </w:rPr>
            </w:pPr>
            <w:r w:rsidRPr="000A3915">
              <w:rPr>
                <w:b w:val="0"/>
                <w:bCs w:val="0"/>
                <w:sz w:val="24"/>
                <w:szCs w:val="24"/>
              </w:rPr>
              <w:t>Тема 1. Теоретические основы управления взаимоотношений с клиентами.</w:t>
            </w:r>
          </w:p>
        </w:tc>
        <w:tc>
          <w:tcPr>
            <w:tcW w:w="2346" w:type="pct"/>
          </w:tcPr>
          <w:p w14:paraId="500A26C1" w14:textId="69F6FEF7" w:rsidR="00184F2F" w:rsidRPr="000A3915" w:rsidRDefault="00196E43" w:rsidP="00003693">
            <w:pPr>
              <w:spacing w:line="276" w:lineRule="auto"/>
              <w:ind w:left="0" w:firstLine="0"/>
              <w:contextualSpacing/>
              <w:rPr>
                <w:sz w:val="24"/>
                <w:szCs w:val="24"/>
                <w:highlight w:val="yellow"/>
              </w:rPr>
            </w:pPr>
            <w:r w:rsidRPr="000A3915">
              <w:rPr>
                <w:sz w:val="24"/>
                <w:szCs w:val="24"/>
              </w:rPr>
              <w:t xml:space="preserve">Основные предпосылки становления и развития управления взаимоотношений. Рассмотреть недостатки классической концепции менеджмента. Предложить необходимость развития управления взаимоотношений. Привести примеры: изменение управленческого поведения, развитие технологий. </w:t>
            </w:r>
          </w:p>
          <w:p w14:paraId="36F5F5C1" w14:textId="77777777" w:rsidR="004117AD" w:rsidRDefault="004117AD" w:rsidP="00003693">
            <w:pPr>
              <w:spacing w:line="276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</w:p>
          <w:p w14:paraId="307DA291" w14:textId="015BB9DD" w:rsidR="00184F2F" w:rsidRPr="000A3915" w:rsidRDefault="00F05398" w:rsidP="00003693">
            <w:pPr>
              <w:spacing w:line="276" w:lineRule="auto"/>
              <w:ind w:left="0" w:firstLine="0"/>
              <w:contextualSpacing/>
              <w:rPr>
                <w:rFonts w:eastAsia="Calibri"/>
                <w:b/>
                <w:bCs/>
                <w:sz w:val="24"/>
                <w:szCs w:val="24"/>
                <w:highlight w:val="yellow"/>
                <w:lang w:eastAsia="zh-CN"/>
              </w:rPr>
            </w:pPr>
            <w:r w:rsidRPr="000A3915">
              <w:rPr>
                <w:b/>
                <w:bCs/>
                <w:sz w:val="24"/>
                <w:szCs w:val="24"/>
              </w:rPr>
              <w:t xml:space="preserve">Рекомендуемые источники: раздел 8: </w:t>
            </w:r>
            <w:proofErr w:type="gramStart"/>
            <w:r w:rsidRPr="000A3915">
              <w:rPr>
                <w:b/>
                <w:bCs/>
                <w:sz w:val="24"/>
                <w:szCs w:val="24"/>
              </w:rPr>
              <w:t>1-8</w:t>
            </w:r>
            <w:proofErr w:type="gramEnd"/>
            <w:r w:rsidRPr="000A3915">
              <w:rPr>
                <w:b/>
                <w:bCs/>
                <w:sz w:val="24"/>
                <w:szCs w:val="24"/>
              </w:rPr>
              <w:t>; раздел 9: 1-</w:t>
            </w:r>
            <w:r w:rsidR="004117A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34" w:type="pct"/>
          </w:tcPr>
          <w:p w14:paraId="45578422" w14:textId="6E4B488C" w:rsidR="00184F2F" w:rsidRPr="000A3915" w:rsidRDefault="00184F2F" w:rsidP="00003693">
            <w:pPr>
              <w:spacing w:line="276" w:lineRule="auto"/>
              <w:ind w:left="0" w:firstLine="0"/>
              <w:contextualSpacing/>
              <w:outlineLvl w:val="0"/>
              <w:rPr>
                <w:rFonts w:eastAsia="Arial Unicode MS"/>
                <w:sz w:val="24"/>
                <w:szCs w:val="24"/>
                <w:lang w:eastAsia="zh-CN"/>
              </w:rPr>
            </w:pPr>
            <w:r w:rsidRPr="000A3915">
              <w:rPr>
                <w:rFonts w:eastAsia="Arial Unicode MS"/>
                <w:sz w:val="24"/>
                <w:szCs w:val="24"/>
                <w:lang w:eastAsia="zh-CN"/>
              </w:rPr>
              <w:t>Дискуссии, собеседование</w:t>
            </w:r>
          </w:p>
          <w:p w14:paraId="4974D6E8" w14:textId="77777777" w:rsidR="00184F2F" w:rsidRPr="000A3915" w:rsidRDefault="00184F2F" w:rsidP="00003693">
            <w:pPr>
              <w:spacing w:line="276" w:lineRule="auto"/>
              <w:ind w:left="0" w:firstLine="0"/>
              <w:contextualSpacing/>
              <w:outlineLvl w:val="0"/>
              <w:rPr>
                <w:rFonts w:eastAsia="Arial Unicode MS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184F2F" w:rsidRPr="000A3915" w14:paraId="1B5DC5E7" w14:textId="77777777" w:rsidTr="002E3A0D">
        <w:tc>
          <w:tcPr>
            <w:tcW w:w="1320" w:type="pct"/>
          </w:tcPr>
          <w:p w14:paraId="2462232B" w14:textId="77777777" w:rsidR="00184F2F" w:rsidRPr="000A3915" w:rsidRDefault="00184F2F" w:rsidP="00003693">
            <w:pPr>
              <w:pStyle w:val="1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 w:val="0"/>
                <w:bCs w:val="0"/>
                <w:sz w:val="24"/>
                <w:szCs w:val="24"/>
              </w:rPr>
            </w:pPr>
            <w:r w:rsidRPr="000A3915">
              <w:rPr>
                <w:b w:val="0"/>
                <w:bCs w:val="0"/>
                <w:sz w:val="24"/>
                <w:szCs w:val="24"/>
              </w:rPr>
              <w:t>Тема 2. Роль и значимость клиента в управлении взаимоотношений</w:t>
            </w:r>
          </w:p>
          <w:p w14:paraId="240214A7" w14:textId="7CC21AB6" w:rsidR="00184F2F" w:rsidRPr="000A3915" w:rsidRDefault="00184F2F" w:rsidP="00003693">
            <w:pPr>
              <w:pStyle w:val="63"/>
              <w:shd w:val="clear" w:color="auto" w:fill="auto"/>
              <w:spacing w:before="0" w:after="0" w:line="276" w:lineRule="auto"/>
              <w:ind w:left="0" w:firstLine="0"/>
              <w:contextualSpacing/>
              <w:rPr>
                <w:rStyle w:val="46"/>
                <w:rFonts w:cs="Times New Roman"/>
                <w:spacing w:val="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346" w:type="pct"/>
          </w:tcPr>
          <w:p w14:paraId="7CDB23F0" w14:textId="791C6376" w:rsidR="00196E43" w:rsidRPr="000A3915" w:rsidRDefault="00196E43" w:rsidP="00003693">
            <w:pPr>
              <w:pStyle w:val="1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 w:val="0"/>
                <w:bCs w:val="0"/>
                <w:sz w:val="24"/>
                <w:szCs w:val="24"/>
              </w:rPr>
            </w:pPr>
            <w:r w:rsidRPr="000A3915">
              <w:rPr>
                <w:b w:val="0"/>
                <w:bCs w:val="0"/>
                <w:sz w:val="24"/>
                <w:szCs w:val="24"/>
              </w:rPr>
              <w:t xml:space="preserve">Рассмотреть роль и значимость клиента в управлении взаимоотношений. Рассмотреть на примерах роль клиента во взаимоотношениях с предприятием. </w:t>
            </w:r>
            <w:r w:rsidR="00900DAA" w:rsidRPr="000A3915">
              <w:rPr>
                <w:b w:val="0"/>
                <w:bCs w:val="0"/>
                <w:sz w:val="24"/>
                <w:szCs w:val="24"/>
              </w:rPr>
              <w:t>Предложить ф</w:t>
            </w:r>
            <w:r w:rsidRPr="000A3915">
              <w:rPr>
                <w:b w:val="0"/>
                <w:bCs w:val="0"/>
                <w:sz w:val="24"/>
                <w:szCs w:val="24"/>
              </w:rPr>
              <w:t>акторы, определяющие интенсивность деловых отношений предприятия с клиентом. Ценность предприятия с позиции клиента.</w:t>
            </w:r>
          </w:p>
          <w:p w14:paraId="63F610B3" w14:textId="77777777" w:rsidR="00184F2F" w:rsidRPr="000A3915" w:rsidRDefault="00184F2F" w:rsidP="00003693">
            <w:pPr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14:paraId="02D8CC28" w14:textId="31ADDC7D" w:rsidR="00184F2F" w:rsidRPr="000A3915" w:rsidRDefault="00F05398" w:rsidP="00003693">
            <w:pPr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b/>
                <w:bCs/>
                <w:sz w:val="24"/>
                <w:szCs w:val="24"/>
              </w:rPr>
              <w:t xml:space="preserve">Рекомендуемые источники: раздел 8: </w:t>
            </w:r>
            <w:proofErr w:type="gramStart"/>
            <w:r w:rsidRPr="000A3915">
              <w:rPr>
                <w:b/>
                <w:bCs/>
                <w:sz w:val="24"/>
                <w:szCs w:val="24"/>
              </w:rPr>
              <w:t>1-8</w:t>
            </w:r>
            <w:proofErr w:type="gramEnd"/>
            <w:r w:rsidRPr="000A3915">
              <w:rPr>
                <w:b/>
                <w:bCs/>
                <w:sz w:val="24"/>
                <w:szCs w:val="24"/>
              </w:rPr>
              <w:t>; раздел 9: 1-10</w:t>
            </w:r>
          </w:p>
        </w:tc>
        <w:tc>
          <w:tcPr>
            <w:tcW w:w="1334" w:type="pct"/>
          </w:tcPr>
          <w:p w14:paraId="3A4244FF" w14:textId="738AB7E6" w:rsidR="00184F2F" w:rsidRPr="000A3915" w:rsidRDefault="00184F2F" w:rsidP="00003693">
            <w:pPr>
              <w:spacing w:line="276" w:lineRule="auto"/>
              <w:ind w:left="0" w:firstLine="0"/>
              <w:contextualSpacing/>
              <w:outlineLvl w:val="0"/>
              <w:rPr>
                <w:rFonts w:eastAsia="Arial Unicode MS"/>
                <w:sz w:val="24"/>
                <w:szCs w:val="24"/>
                <w:highlight w:val="yellow"/>
                <w:lang w:eastAsia="zh-CN"/>
              </w:rPr>
            </w:pPr>
            <w:r w:rsidRPr="000A3915">
              <w:rPr>
                <w:sz w:val="24"/>
                <w:szCs w:val="24"/>
              </w:rPr>
              <w:lastRenderedPageBreak/>
              <w:t>Консультации преподавателя по сложным вопросам принятия решений. Командная работа в форме карты идей.</w:t>
            </w:r>
          </w:p>
        </w:tc>
      </w:tr>
      <w:tr w:rsidR="00184F2F" w:rsidRPr="000A3915" w14:paraId="49337B3E" w14:textId="77777777" w:rsidTr="002E3A0D">
        <w:tc>
          <w:tcPr>
            <w:tcW w:w="1320" w:type="pct"/>
          </w:tcPr>
          <w:p w14:paraId="77CF4219" w14:textId="77777777" w:rsidR="00B511EC" w:rsidRPr="000A3915" w:rsidRDefault="00184F2F" w:rsidP="00003693">
            <w:pPr>
              <w:pStyle w:val="1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 w:val="0"/>
                <w:bCs w:val="0"/>
                <w:sz w:val="24"/>
                <w:szCs w:val="24"/>
              </w:rPr>
            </w:pPr>
            <w:r w:rsidRPr="000A3915">
              <w:rPr>
                <w:b w:val="0"/>
                <w:bCs w:val="0"/>
                <w:sz w:val="24"/>
                <w:szCs w:val="24"/>
              </w:rPr>
              <w:t xml:space="preserve">Тема 3. </w:t>
            </w:r>
            <w:r w:rsidR="00B511EC" w:rsidRPr="000A3915">
              <w:rPr>
                <w:b w:val="0"/>
                <w:bCs w:val="0"/>
                <w:sz w:val="24"/>
                <w:szCs w:val="24"/>
              </w:rPr>
              <w:t>Факторы и методы, определяющие ценность клиента в управлении взаимоотношений</w:t>
            </w:r>
          </w:p>
          <w:p w14:paraId="777DEB88" w14:textId="6527AE31" w:rsidR="00184F2F" w:rsidRPr="000A3915" w:rsidRDefault="00184F2F" w:rsidP="00003693">
            <w:pPr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346" w:type="pct"/>
          </w:tcPr>
          <w:p w14:paraId="0D11A01B" w14:textId="4B22903E" w:rsidR="00900DAA" w:rsidRPr="000A3915" w:rsidRDefault="00900DAA" w:rsidP="00003693">
            <w:pPr>
              <w:pStyle w:val="1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 w:val="0"/>
                <w:bCs w:val="0"/>
                <w:sz w:val="24"/>
                <w:szCs w:val="24"/>
              </w:rPr>
            </w:pPr>
            <w:r w:rsidRPr="000A3915">
              <w:rPr>
                <w:b w:val="0"/>
                <w:bCs w:val="0"/>
                <w:sz w:val="24"/>
                <w:szCs w:val="24"/>
              </w:rPr>
              <w:t xml:space="preserve">Основные факторы и методы, определяющие ценность клиента в управлении взаимоотношений. Потенциал отзывов. Роль и значимость отзывов. Отзывы как инструмент коммуникационной политики. Влияние информационного потенциала на ценность клиента. Кооперационный потенциал. Возможности оценки уровня синергетического потенциала. </w:t>
            </w:r>
          </w:p>
          <w:p w14:paraId="6C1EC84F" w14:textId="77777777" w:rsidR="00184F2F" w:rsidRPr="000A3915" w:rsidRDefault="00184F2F" w:rsidP="00003693">
            <w:pPr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14:paraId="73F7692B" w14:textId="630394EF" w:rsidR="00184F2F" w:rsidRPr="000A3915" w:rsidRDefault="00F05398" w:rsidP="00003693">
            <w:pPr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b/>
                <w:bCs/>
                <w:sz w:val="24"/>
                <w:szCs w:val="24"/>
              </w:rPr>
              <w:t xml:space="preserve">Рекомендуемые источники: раздел 8: </w:t>
            </w:r>
            <w:proofErr w:type="gramStart"/>
            <w:r w:rsidRPr="000A3915">
              <w:rPr>
                <w:b/>
                <w:bCs/>
                <w:sz w:val="24"/>
                <w:szCs w:val="24"/>
              </w:rPr>
              <w:t>1-8</w:t>
            </w:r>
            <w:proofErr w:type="gramEnd"/>
            <w:r w:rsidRPr="000A3915">
              <w:rPr>
                <w:b/>
                <w:bCs/>
                <w:sz w:val="24"/>
                <w:szCs w:val="24"/>
              </w:rPr>
              <w:t>; раздел 9: 1-10</w:t>
            </w:r>
          </w:p>
        </w:tc>
        <w:tc>
          <w:tcPr>
            <w:tcW w:w="1334" w:type="pct"/>
          </w:tcPr>
          <w:p w14:paraId="13629D26" w14:textId="2222FA7D" w:rsidR="00184F2F" w:rsidRPr="000A3915" w:rsidRDefault="00184F2F" w:rsidP="00003693">
            <w:pPr>
              <w:spacing w:line="276" w:lineRule="auto"/>
              <w:ind w:left="0" w:firstLine="0"/>
              <w:contextualSpacing/>
              <w:outlineLvl w:val="0"/>
              <w:rPr>
                <w:rFonts w:eastAsia="Arial Unicode MS"/>
                <w:sz w:val="24"/>
                <w:szCs w:val="24"/>
                <w:highlight w:val="yellow"/>
                <w:lang w:eastAsia="zh-CN"/>
              </w:rPr>
            </w:pPr>
            <w:r w:rsidRPr="000A3915">
              <w:rPr>
                <w:sz w:val="24"/>
                <w:szCs w:val="24"/>
              </w:rPr>
              <w:t>Консультации преподавателя по сложным вопросам принятия решений. Командная работа в форме карты идей.</w:t>
            </w:r>
          </w:p>
        </w:tc>
      </w:tr>
      <w:tr w:rsidR="00184F2F" w:rsidRPr="000A3915" w14:paraId="6C2C524D" w14:textId="77777777" w:rsidTr="002E3A0D">
        <w:tc>
          <w:tcPr>
            <w:tcW w:w="1320" w:type="pct"/>
          </w:tcPr>
          <w:p w14:paraId="69BED4F5" w14:textId="08E14861" w:rsidR="00184F2F" w:rsidRPr="000A3915" w:rsidRDefault="00184F2F" w:rsidP="00003693">
            <w:pPr>
              <w:pStyle w:val="1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 w:val="0"/>
                <w:bCs w:val="0"/>
                <w:sz w:val="24"/>
                <w:szCs w:val="24"/>
              </w:rPr>
            </w:pPr>
            <w:r w:rsidRPr="000A3915">
              <w:rPr>
                <w:b w:val="0"/>
                <w:bCs w:val="0"/>
                <w:sz w:val="24"/>
                <w:szCs w:val="24"/>
              </w:rPr>
              <w:t>Тема 4. Менеджмент взаимоотношений организации и клиентов</w:t>
            </w:r>
          </w:p>
          <w:p w14:paraId="58FCBB34" w14:textId="77777777" w:rsidR="00184F2F" w:rsidRPr="000A3915" w:rsidRDefault="00184F2F" w:rsidP="00003693">
            <w:pPr>
              <w:pStyle w:val="1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 w:val="0"/>
                <w:bCs w:val="0"/>
                <w:sz w:val="24"/>
                <w:szCs w:val="24"/>
              </w:rPr>
            </w:pPr>
          </w:p>
          <w:p w14:paraId="570BDB74" w14:textId="4FCC58C0" w:rsidR="00184F2F" w:rsidRPr="000A3915" w:rsidRDefault="00184F2F" w:rsidP="00003693">
            <w:pPr>
              <w:spacing w:line="276" w:lineRule="auto"/>
              <w:ind w:left="0" w:firstLine="0"/>
              <w:contextualSpacing/>
              <w:rPr>
                <w:rStyle w:val="46"/>
                <w:rFonts w:eastAsiaTheme="minorHAnsi"/>
                <w:sz w:val="24"/>
                <w:szCs w:val="24"/>
                <w:highlight w:val="yellow"/>
              </w:rPr>
            </w:pPr>
          </w:p>
        </w:tc>
        <w:tc>
          <w:tcPr>
            <w:tcW w:w="2346" w:type="pct"/>
          </w:tcPr>
          <w:p w14:paraId="36A5117A" w14:textId="320AF944" w:rsidR="00376F0B" w:rsidRPr="000A3915" w:rsidRDefault="00376F0B" w:rsidP="00003693">
            <w:pPr>
              <w:pStyle w:val="1"/>
              <w:shd w:val="clear" w:color="auto" w:fill="FFFFFF"/>
              <w:spacing w:line="276" w:lineRule="auto"/>
              <w:ind w:left="0" w:firstLine="0"/>
              <w:contextualSpacing/>
              <w:rPr>
                <w:b w:val="0"/>
                <w:bCs w:val="0"/>
                <w:sz w:val="24"/>
                <w:szCs w:val="24"/>
              </w:rPr>
            </w:pPr>
            <w:r w:rsidRPr="000A3915">
              <w:rPr>
                <w:b w:val="0"/>
                <w:bCs w:val="0"/>
                <w:sz w:val="24"/>
                <w:szCs w:val="24"/>
              </w:rPr>
              <w:t xml:space="preserve">Провести анализ развития клиентской базы предприятия. Формирование </w:t>
            </w:r>
            <w:proofErr w:type="spellStart"/>
            <w:r w:rsidRPr="000A3915">
              <w:rPr>
                <w:b w:val="0"/>
                <w:bCs w:val="0"/>
                <w:sz w:val="24"/>
                <w:szCs w:val="24"/>
              </w:rPr>
              <w:t>клиентоориентированых</w:t>
            </w:r>
            <w:proofErr w:type="spellEnd"/>
            <w:r w:rsidRPr="000A3915">
              <w:rPr>
                <w:b w:val="0"/>
                <w:bCs w:val="0"/>
                <w:sz w:val="24"/>
                <w:szCs w:val="24"/>
              </w:rPr>
              <w:t xml:space="preserve"> процессов на предприятии. Рассмотреть укрепление связей как результат ориентации на клиента и его удовлетворенности. Проанализировать факторы, влияющие на укрепление связей: правовые факторы, технические факторы, Ситуативные факторы, Экономические факторы.</w:t>
            </w:r>
          </w:p>
          <w:p w14:paraId="7240D615" w14:textId="77777777" w:rsidR="00184F2F" w:rsidRPr="000A3915" w:rsidRDefault="00184F2F" w:rsidP="00003693">
            <w:pPr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14:paraId="3C61DA64" w14:textId="10C43F07" w:rsidR="00184F2F" w:rsidRPr="000A3915" w:rsidRDefault="00F05398" w:rsidP="00003693">
            <w:pPr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b/>
                <w:bCs/>
                <w:sz w:val="24"/>
                <w:szCs w:val="24"/>
              </w:rPr>
              <w:t xml:space="preserve">Рекомендуемые источники: раздел 8: </w:t>
            </w:r>
            <w:proofErr w:type="gramStart"/>
            <w:r w:rsidRPr="000A3915">
              <w:rPr>
                <w:b/>
                <w:bCs/>
                <w:sz w:val="24"/>
                <w:szCs w:val="24"/>
              </w:rPr>
              <w:t>1-8</w:t>
            </w:r>
            <w:proofErr w:type="gramEnd"/>
            <w:r w:rsidRPr="000A3915">
              <w:rPr>
                <w:b/>
                <w:bCs/>
                <w:sz w:val="24"/>
                <w:szCs w:val="24"/>
              </w:rPr>
              <w:t>; раздел 9: 1-10</w:t>
            </w:r>
          </w:p>
        </w:tc>
        <w:tc>
          <w:tcPr>
            <w:tcW w:w="1334" w:type="pct"/>
          </w:tcPr>
          <w:p w14:paraId="0D55ED70" w14:textId="77777777" w:rsidR="00184F2F" w:rsidRPr="000A3915" w:rsidRDefault="00184F2F" w:rsidP="00003693">
            <w:pPr>
              <w:spacing w:line="276" w:lineRule="auto"/>
              <w:ind w:left="0" w:firstLine="0"/>
              <w:contextualSpacing/>
              <w:outlineLvl w:val="0"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t>Решение кейс-ситуаций</w:t>
            </w:r>
          </w:p>
          <w:p w14:paraId="115B071B" w14:textId="410C78FC" w:rsidR="00184F2F" w:rsidRPr="000A3915" w:rsidRDefault="00184F2F" w:rsidP="00003693">
            <w:pPr>
              <w:spacing w:line="276" w:lineRule="auto"/>
              <w:ind w:left="0" w:firstLine="0"/>
              <w:contextualSpacing/>
              <w:outlineLvl w:val="0"/>
              <w:rPr>
                <w:rFonts w:eastAsia="Arial Unicode MS"/>
                <w:sz w:val="24"/>
                <w:szCs w:val="24"/>
                <w:highlight w:val="yellow"/>
                <w:lang w:eastAsia="zh-CN"/>
              </w:rPr>
            </w:pPr>
            <w:r w:rsidRPr="000A3915">
              <w:rPr>
                <w:sz w:val="24"/>
                <w:szCs w:val="24"/>
              </w:rPr>
              <w:t xml:space="preserve">Дискуссии </w:t>
            </w:r>
          </w:p>
        </w:tc>
      </w:tr>
      <w:tr w:rsidR="00184F2F" w:rsidRPr="000A3915" w14:paraId="73A32A53" w14:textId="77777777" w:rsidTr="002E3A0D">
        <w:tc>
          <w:tcPr>
            <w:tcW w:w="1320" w:type="pct"/>
          </w:tcPr>
          <w:p w14:paraId="0004AA7E" w14:textId="77777777" w:rsidR="00184F2F" w:rsidRPr="000A3915" w:rsidRDefault="00184F2F" w:rsidP="00003693">
            <w:pPr>
              <w:pStyle w:val="3"/>
              <w:shd w:val="clear" w:color="auto" w:fill="FFFFFF"/>
              <w:spacing w:before="0" w:line="276" w:lineRule="auto"/>
              <w:ind w:left="0" w:firstLine="0"/>
              <w:contextualSpacing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  <w:r w:rsidRPr="000A3915">
              <w:rPr>
                <w:rFonts w:ascii="Times New Roman" w:eastAsia="Times New Roman" w:hAnsi="Times New Roman" w:cs="Times New Roman"/>
                <w:color w:val="auto"/>
              </w:rPr>
              <w:t>Тема 5.  Инструментарий управления взаимоотношениями с целевыми клиентами</w:t>
            </w:r>
          </w:p>
          <w:p w14:paraId="68580790" w14:textId="72A6B1EC" w:rsidR="00184F2F" w:rsidRPr="000A3915" w:rsidRDefault="00184F2F" w:rsidP="00003693">
            <w:pPr>
              <w:spacing w:line="276" w:lineRule="auto"/>
              <w:ind w:left="0" w:firstLine="0"/>
              <w:contextualSpacing/>
              <w:rPr>
                <w:rStyle w:val="46"/>
                <w:rFonts w:eastAsiaTheme="minorHAnsi"/>
                <w:sz w:val="24"/>
                <w:szCs w:val="24"/>
                <w:highlight w:val="yellow"/>
              </w:rPr>
            </w:pPr>
          </w:p>
        </w:tc>
        <w:tc>
          <w:tcPr>
            <w:tcW w:w="2346" w:type="pct"/>
          </w:tcPr>
          <w:p w14:paraId="048CD4BF" w14:textId="19CA3BD8" w:rsidR="002956A4" w:rsidRPr="000A3915" w:rsidRDefault="002956A4" w:rsidP="00003693">
            <w:pPr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t xml:space="preserve">Управленческие возможности укрепления связей с использованием элементов комплекса менеджмента. Коммуникационные инструменты укрепления связей с клиентами: прямая рассылка, центр по работе с клиентами, менеджмент жалоб, печатные издания для клиентов, карта клиента, клубы клиентов, Интернет-маркетинг. </w:t>
            </w:r>
          </w:p>
          <w:p w14:paraId="0061A171" w14:textId="77777777" w:rsidR="00184F2F" w:rsidRPr="000A3915" w:rsidRDefault="00184F2F" w:rsidP="00003693">
            <w:pPr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14:paraId="68932D71" w14:textId="39A477D9" w:rsidR="00184F2F" w:rsidRPr="000A3915" w:rsidRDefault="00F05398" w:rsidP="00003693">
            <w:pPr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b/>
                <w:bCs/>
                <w:sz w:val="24"/>
                <w:szCs w:val="24"/>
              </w:rPr>
              <w:t xml:space="preserve">Рекомендуемые источники: раздел 8: </w:t>
            </w:r>
            <w:proofErr w:type="gramStart"/>
            <w:r w:rsidRPr="000A3915">
              <w:rPr>
                <w:b/>
                <w:bCs/>
                <w:sz w:val="24"/>
                <w:szCs w:val="24"/>
              </w:rPr>
              <w:t>1-8</w:t>
            </w:r>
            <w:proofErr w:type="gramEnd"/>
            <w:r w:rsidRPr="000A3915">
              <w:rPr>
                <w:b/>
                <w:bCs/>
                <w:sz w:val="24"/>
                <w:szCs w:val="24"/>
              </w:rPr>
              <w:t>; раздел 9: 1-10</w:t>
            </w:r>
          </w:p>
        </w:tc>
        <w:tc>
          <w:tcPr>
            <w:tcW w:w="1334" w:type="pct"/>
          </w:tcPr>
          <w:p w14:paraId="43D23E0C" w14:textId="17F7843A" w:rsidR="00184F2F" w:rsidRPr="000A3915" w:rsidRDefault="00184F2F" w:rsidP="00003693">
            <w:pPr>
              <w:spacing w:line="276" w:lineRule="auto"/>
              <w:ind w:left="0" w:firstLine="0"/>
              <w:contextualSpacing/>
              <w:outlineLvl w:val="0"/>
              <w:rPr>
                <w:rFonts w:eastAsia="Arial Unicode MS"/>
                <w:sz w:val="24"/>
                <w:szCs w:val="24"/>
                <w:highlight w:val="yellow"/>
                <w:lang w:eastAsia="zh-CN"/>
              </w:rPr>
            </w:pPr>
            <w:r w:rsidRPr="000A3915">
              <w:rPr>
                <w:sz w:val="24"/>
                <w:szCs w:val="24"/>
              </w:rPr>
              <w:t>Консультации преподавателя по сложным вопросам принятия решений. Командная работа в форме карты идей.</w:t>
            </w:r>
          </w:p>
        </w:tc>
      </w:tr>
      <w:tr w:rsidR="000A3915" w:rsidRPr="000A3915" w14:paraId="0056770D" w14:textId="77777777" w:rsidTr="002E3A0D">
        <w:tc>
          <w:tcPr>
            <w:tcW w:w="1320" w:type="pct"/>
          </w:tcPr>
          <w:p w14:paraId="21308BD2" w14:textId="77777777" w:rsidR="000A3915" w:rsidRPr="000A3915" w:rsidRDefault="000A3915" w:rsidP="00003693">
            <w:pPr>
              <w:pStyle w:val="23"/>
              <w:shd w:val="clear" w:color="auto" w:fill="auto"/>
              <w:spacing w:line="276" w:lineRule="auto"/>
              <w:ind w:left="0" w:firstLine="0"/>
              <w:contextualSpacing/>
              <w:jc w:val="left"/>
              <w:rPr>
                <w:b w:val="0"/>
                <w:bCs w:val="0"/>
                <w:sz w:val="24"/>
                <w:szCs w:val="24"/>
              </w:rPr>
            </w:pPr>
            <w:r w:rsidRPr="000A3915">
              <w:rPr>
                <w:rFonts w:eastAsia="TimesNewRomanPS-BoldMT"/>
                <w:b w:val="0"/>
                <w:bCs w:val="0"/>
                <w:sz w:val="24"/>
                <w:szCs w:val="24"/>
              </w:rPr>
              <w:t>Тема 6. Рынок и сфера PR услуг (связи с общественностью).</w:t>
            </w:r>
          </w:p>
        </w:tc>
        <w:tc>
          <w:tcPr>
            <w:tcW w:w="2346" w:type="pct"/>
          </w:tcPr>
          <w:p w14:paraId="5E70AA17" w14:textId="0E8ED781" w:rsidR="000A3915" w:rsidRDefault="000A3915" w:rsidP="00003693">
            <w:pPr>
              <w:widowControl w:val="0"/>
              <w:tabs>
                <w:tab w:val="left" w:pos="367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t xml:space="preserve">Развитие мирового и российского рынка PR. Объемы и динамика услуг рынка PR. Ведущие международные и </w:t>
            </w:r>
            <w:r w:rsidRPr="000A3915">
              <w:rPr>
                <w:sz w:val="24"/>
                <w:szCs w:val="24"/>
              </w:rPr>
              <w:lastRenderedPageBreak/>
              <w:t>национальные объединения специалистов в области PR. Организационные PR-структуры: независимый консультант</w:t>
            </w:r>
            <w:r w:rsidR="00996B83">
              <w:rPr>
                <w:sz w:val="24"/>
                <w:szCs w:val="24"/>
              </w:rPr>
              <w:t xml:space="preserve"> </w:t>
            </w:r>
            <w:r w:rsidRPr="000A3915">
              <w:rPr>
                <w:sz w:val="24"/>
                <w:szCs w:val="24"/>
              </w:rPr>
              <w:t>эксперт, корпоративный PR-департамент, типовое агентство, консалтинговая фирма, независимая международная компания, международная сеть агентств. Задачи, функции, структура PR отделов и служб в государственных организациях и учреждениях, общественных объединениях, коммерческих структурах, политических партиях. Структура типового PR</w:t>
            </w:r>
            <w:r w:rsidR="00996B83">
              <w:rPr>
                <w:sz w:val="24"/>
                <w:szCs w:val="24"/>
              </w:rPr>
              <w:t>-</w:t>
            </w:r>
            <w:r w:rsidRPr="000A3915">
              <w:rPr>
                <w:sz w:val="24"/>
                <w:szCs w:val="24"/>
              </w:rPr>
              <w:t xml:space="preserve">агентства и консалтинговой фирмы. </w:t>
            </w:r>
          </w:p>
          <w:p w14:paraId="01009633" w14:textId="77777777" w:rsidR="00996B83" w:rsidRPr="000A3915" w:rsidRDefault="00996B83" w:rsidP="00003693">
            <w:pPr>
              <w:widowControl w:val="0"/>
              <w:tabs>
                <w:tab w:val="left" w:pos="367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14:paraId="233A140A" w14:textId="77777777" w:rsidR="000A3915" w:rsidRPr="00996B83" w:rsidRDefault="000A3915" w:rsidP="00003693">
            <w:pPr>
              <w:widowControl w:val="0"/>
              <w:tabs>
                <w:tab w:val="left" w:pos="367"/>
              </w:tabs>
              <w:spacing w:line="276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 w:rsidRPr="00996B83">
              <w:rPr>
                <w:b/>
                <w:bCs/>
                <w:sz w:val="24"/>
                <w:szCs w:val="24"/>
              </w:rPr>
              <w:t xml:space="preserve">Рекомендованные источники раздела 8: </w:t>
            </w:r>
            <w:proofErr w:type="gramStart"/>
            <w:r w:rsidRPr="00996B83">
              <w:rPr>
                <w:b/>
                <w:bCs/>
                <w:sz w:val="24"/>
                <w:szCs w:val="24"/>
              </w:rPr>
              <w:t>1-6</w:t>
            </w:r>
            <w:proofErr w:type="gramEnd"/>
            <w:r w:rsidRPr="00996B83">
              <w:rPr>
                <w:b/>
                <w:bCs/>
                <w:sz w:val="24"/>
                <w:szCs w:val="24"/>
              </w:rPr>
              <w:t xml:space="preserve"> </w:t>
            </w:r>
          </w:p>
          <w:p w14:paraId="061F9BC1" w14:textId="77777777" w:rsidR="000A3915" w:rsidRPr="000A3915" w:rsidRDefault="000A3915" w:rsidP="00003693">
            <w:pPr>
              <w:widowControl w:val="0"/>
              <w:tabs>
                <w:tab w:val="left" w:pos="367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996B83">
              <w:rPr>
                <w:b/>
                <w:bCs/>
                <w:sz w:val="24"/>
                <w:szCs w:val="24"/>
              </w:rPr>
              <w:t>Рекомендованные источники раздела 9: 1-12</w:t>
            </w:r>
          </w:p>
        </w:tc>
        <w:tc>
          <w:tcPr>
            <w:tcW w:w="1334" w:type="pct"/>
          </w:tcPr>
          <w:p w14:paraId="05A6DF9B" w14:textId="77777777" w:rsidR="000A3915" w:rsidRPr="000A3915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lastRenderedPageBreak/>
              <w:t>Выборочный опрос студентов по теме занятия.</w:t>
            </w:r>
          </w:p>
          <w:p w14:paraId="6DDD0264" w14:textId="77777777" w:rsidR="000A3915" w:rsidRPr="000A3915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lastRenderedPageBreak/>
              <w:t xml:space="preserve">Работа с конспектом и </w:t>
            </w:r>
          </w:p>
          <w:p w14:paraId="52B1A24D" w14:textId="77777777" w:rsidR="000A3915" w:rsidRPr="000A3915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t xml:space="preserve">слайдами лекции/семинара, </w:t>
            </w:r>
          </w:p>
          <w:p w14:paraId="03AC3413" w14:textId="77777777" w:rsidR="000A3915" w:rsidRPr="000A3915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t xml:space="preserve">составление плана и тезисов ответа, составление ответов на контрольные вопросы, работа со словарями и справочниками.  </w:t>
            </w:r>
          </w:p>
        </w:tc>
      </w:tr>
      <w:tr w:rsidR="000A3915" w:rsidRPr="000A3915" w14:paraId="498CCA96" w14:textId="77777777" w:rsidTr="002E3A0D">
        <w:tc>
          <w:tcPr>
            <w:tcW w:w="1320" w:type="pct"/>
          </w:tcPr>
          <w:p w14:paraId="1021DF67" w14:textId="77777777" w:rsidR="000A3915" w:rsidRPr="000A3915" w:rsidRDefault="000A3915" w:rsidP="00003693">
            <w:pPr>
              <w:pStyle w:val="23"/>
              <w:shd w:val="clear" w:color="auto" w:fill="auto"/>
              <w:spacing w:line="276" w:lineRule="auto"/>
              <w:ind w:left="0" w:firstLine="0"/>
              <w:contextualSpacing/>
              <w:jc w:val="left"/>
              <w:rPr>
                <w:b w:val="0"/>
                <w:bCs w:val="0"/>
                <w:sz w:val="24"/>
                <w:szCs w:val="24"/>
              </w:rPr>
            </w:pPr>
            <w:r w:rsidRPr="000A3915">
              <w:rPr>
                <w:rFonts w:eastAsia="TimesNewRomanPS-BoldMT"/>
                <w:b w:val="0"/>
                <w:bCs w:val="0"/>
                <w:sz w:val="24"/>
                <w:szCs w:val="24"/>
              </w:rPr>
              <w:lastRenderedPageBreak/>
              <w:t>Тема 7. Автоматизация процесса управления взаимоотношениями с клиентами и связи с общественностью.</w:t>
            </w:r>
          </w:p>
        </w:tc>
        <w:tc>
          <w:tcPr>
            <w:tcW w:w="2346" w:type="pct"/>
          </w:tcPr>
          <w:p w14:paraId="7E84364D" w14:textId="77777777" w:rsidR="000A3915" w:rsidRPr="000A3915" w:rsidRDefault="000A3915" w:rsidP="00003693">
            <w:pPr>
              <w:widowControl w:val="0"/>
              <w:tabs>
                <w:tab w:val="left" w:pos="367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t>Тренды Развитие PR. Интеграция интернета и традиционные СМИ. PR-Digital. Работа с целевыми аудиториями в цифровой среде. PR-технологии в цифровой среде. Цифровые средства PR: блоги и блогосфера, подкасты и подкастинг. Корпоративный сайт и блог. Официальный сайт и аккаунты государственных ведомств. Создание цифрового контента: текст, изображения, видео. Продвижение контента на целевую аудиторию. PR-аналитика больших данных. Контент-маркетинг. Контекстная и таргетированная реклама. Система управления контентом (СМS). Система оптимизации поиска (SEO). Продвижение в социальных медиа, управление социальными сетями (SMM). «Воронка» цифрового маркетинга. Измерение эффективности PR в цифровых коммуникациях. Цифровая трансформация функций PR-специалиста.</w:t>
            </w:r>
          </w:p>
          <w:p w14:paraId="01C0207C" w14:textId="77777777" w:rsidR="000769FD" w:rsidRDefault="000769FD" w:rsidP="00003693">
            <w:pPr>
              <w:widowControl w:val="0"/>
              <w:tabs>
                <w:tab w:val="left" w:pos="367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14:paraId="312425E9" w14:textId="6A5CB607" w:rsidR="000A3915" w:rsidRPr="000769FD" w:rsidRDefault="000A3915" w:rsidP="00003693">
            <w:pPr>
              <w:widowControl w:val="0"/>
              <w:tabs>
                <w:tab w:val="left" w:pos="367"/>
              </w:tabs>
              <w:spacing w:line="276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 w:rsidRPr="000769FD">
              <w:rPr>
                <w:b/>
                <w:bCs/>
                <w:sz w:val="24"/>
                <w:szCs w:val="24"/>
              </w:rPr>
              <w:t xml:space="preserve">Рекомендованные источники раздела 8: 1, 4, 6 </w:t>
            </w:r>
          </w:p>
          <w:p w14:paraId="52CF23F3" w14:textId="77777777" w:rsidR="000A3915" w:rsidRPr="000A3915" w:rsidRDefault="000A3915" w:rsidP="00003693">
            <w:pPr>
              <w:widowControl w:val="0"/>
              <w:tabs>
                <w:tab w:val="left" w:pos="367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769FD">
              <w:rPr>
                <w:b/>
                <w:bCs/>
                <w:sz w:val="24"/>
                <w:szCs w:val="24"/>
              </w:rPr>
              <w:lastRenderedPageBreak/>
              <w:t>Рекомендованные источники раздела 9: 1-12</w:t>
            </w:r>
          </w:p>
        </w:tc>
        <w:tc>
          <w:tcPr>
            <w:tcW w:w="1334" w:type="pct"/>
          </w:tcPr>
          <w:p w14:paraId="6FA305FA" w14:textId="77777777" w:rsidR="000A3915" w:rsidRPr="000A3915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lastRenderedPageBreak/>
              <w:t>Выборочный опрос студентов по теме занятия.</w:t>
            </w:r>
          </w:p>
          <w:p w14:paraId="5C294CD1" w14:textId="77777777" w:rsidR="000A3915" w:rsidRPr="000A3915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t xml:space="preserve">Работа с конспектом и </w:t>
            </w:r>
          </w:p>
          <w:p w14:paraId="3774D7A7" w14:textId="77777777" w:rsidR="000A3915" w:rsidRPr="000A3915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t xml:space="preserve">слайдами лекции/семинара, </w:t>
            </w:r>
          </w:p>
          <w:p w14:paraId="1881E076" w14:textId="77777777" w:rsidR="000A3915" w:rsidRPr="000A3915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t xml:space="preserve">составление плана и тезисов ответа, составление ответов на контрольные вопросы, работа со словарями и справочниками.  </w:t>
            </w:r>
          </w:p>
        </w:tc>
      </w:tr>
      <w:tr w:rsidR="000A3915" w:rsidRPr="000A3915" w14:paraId="108F0A84" w14:textId="77777777" w:rsidTr="002E3A0D">
        <w:tc>
          <w:tcPr>
            <w:tcW w:w="1320" w:type="pct"/>
          </w:tcPr>
          <w:p w14:paraId="3944AD6A" w14:textId="77777777" w:rsidR="000A3915" w:rsidRPr="000A3915" w:rsidRDefault="000A3915" w:rsidP="00003693">
            <w:pPr>
              <w:pStyle w:val="23"/>
              <w:shd w:val="clear" w:color="auto" w:fill="auto"/>
              <w:spacing w:line="276" w:lineRule="auto"/>
              <w:ind w:left="0" w:firstLine="0"/>
              <w:contextualSpacing/>
              <w:jc w:val="left"/>
              <w:rPr>
                <w:b w:val="0"/>
                <w:bCs w:val="0"/>
                <w:sz w:val="24"/>
                <w:szCs w:val="24"/>
              </w:rPr>
            </w:pPr>
            <w:r w:rsidRPr="000A3915">
              <w:rPr>
                <w:rFonts w:eastAsia="TimesNewRomanPS-BoldMT"/>
                <w:b w:val="0"/>
                <w:bCs w:val="0"/>
                <w:sz w:val="24"/>
                <w:szCs w:val="24"/>
              </w:rPr>
              <w:t>Тема 8. Перспективы развития управления взаимоотношениями с клиентами и связи с общественностью.</w:t>
            </w:r>
          </w:p>
        </w:tc>
        <w:tc>
          <w:tcPr>
            <w:tcW w:w="2346" w:type="pct"/>
          </w:tcPr>
          <w:p w14:paraId="1ABD9BF1" w14:textId="77777777" w:rsidR="000A3915" w:rsidRPr="000A3915" w:rsidRDefault="000A3915" w:rsidP="00003693">
            <w:pPr>
              <w:widowControl w:val="0"/>
              <w:tabs>
                <w:tab w:val="left" w:pos="367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t xml:space="preserve">Направления развития управления взаимоотношениями с клиентами инфокоммуникационных компаний. CRM 2.0 - CRM, интегрированное с сетевыми сообществами и социальными сетями. XRM - расширенное управление отношениями. CEM - управление видением заказчика или управление клиентским опытом. </w:t>
            </w:r>
            <w:proofErr w:type="spellStart"/>
            <w:r w:rsidRPr="000A3915">
              <w:rPr>
                <w:sz w:val="24"/>
                <w:szCs w:val="24"/>
              </w:rPr>
              <w:t>eBRM</w:t>
            </w:r>
            <w:proofErr w:type="spellEnd"/>
            <w:r w:rsidRPr="000A3915">
              <w:rPr>
                <w:sz w:val="24"/>
                <w:szCs w:val="24"/>
              </w:rPr>
              <w:t xml:space="preserve"> (</w:t>
            </w:r>
            <w:proofErr w:type="spellStart"/>
            <w:r w:rsidRPr="000A3915">
              <w:rPr>
                <w:sz w:val="24"/>
                <w:szCs w:val="24"/>
              </w:rPr>
              <w:t>electronic</w:t>
            </w:r>
            <w:proofErr w:type="spellEnd"/>
            <w:r w:rsidRPr="000A3915">
              <w:rPr>
                <w:sz w:val="24"/>
                <w:szCs w:val="24"/>
              </w:rPr>
              <w:t xml:space="preserve"> </w:t>
            </w:r>
            <w:proofErr w:type="spellStart"/>
            <w:r w:rsidRPr="000A3915">
              <w:rPr>
                <w:sz w:val="24"/>
                <w:szCs w:val="24"/>
              </w:rPr>
              <w:t>business</w:t>
            </w:r>
            <w:proofErr w:type="spellEnd"/>
            <w:r w:rsidRPr="000A3915">
              <w:rPr>
                <w:sz w:val="24"/>
                <w:szCs w:val="24"/>
              </w:rPr>
              <w:t xml:space="preserve"> </w:t>
            </w:r>
            <w:proofErr w:type="spellStart"/>
            <w:r w:rsidRPr="000A3915">
              <w:rPr>
                <w:sz w:val="24"/>
                <w:szCs w:val="24"/>
              </w:rPr>
              <w:t>relationship</w:t>
            </w:r>
            <w:proofErr w:type="spellEnd"/>
            <w:r w:rsidRPr="000A3915">
              <w:rPr>
                <w:sz w:val="24"/>
                <w:szCs w:val="24"/>
              </w:rPr>
              <w:t xml:space="preserve"> </w:t>
            </w:r>
            <w:proofErr w:type="spellStart"/>
            <w:r w:rsidRPr="000A3915">
              <w:rPr>
                <w:sz w:val="24"/>
                <w:szCs w:val="24"/>
              </w:rPr>
              <w:t>management</w:t>
            </w:r>
            <w:proofErr w:type="spellEnd"/>
            <w:r w:rsidRPr="000A3915">
              <w:rPr>
                <w:sz w:val="24"/>
                <w:szCs w:val="24"/>
              </w:rPr>
              <w:t>) - управление отношениями с клиентами, партнерами и сотрудниками.</w:t>
            </w:r>
          </w:p>
          <w:p w14:paraId="77143D9F" w14:textId="77777777" w:rsidR="000A3915" w:rsidRPr="000A3915" w:rsidRDefault="000A3915" w:rsidP="00003693">
            <w:pPr>
              <w:widowControl w:val="0"/>
              <w:tabs>
                <w:tab w:val="left" w:pos="367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  <w:lang w:val="en-US"/>
              </w:rPr>
            </w:pPr>
            <w:r w:rsidRPr="000A3915">
              <w:rPr>
                <w:sz w:val="24"/>
                <w:szCs w:val="24"/>
              </w:rPr>
              <w:t>Связь</w:t>
            </w:r>
            <w:r w:rsidRPr="000A3915">
              <w:rPr>
                <w:sz w:val="24"/>
                <w:szCs w:val="24"/>
                <w:lang w:val="en-US"/>
              </w:rPr>
              <w:t xml:space="preserve"> </w:t>
            </w:r>
            <w:r w:rsidRPr="000A3915">
              <w:rPr>
                <w:sz w:val="24"/>
                <w:szCs w:val="24"/>
              </w:rPr>
              <w:t>маркетинга</w:t>
            </w:r>
            <w:r w:rsidRPr="000A3915">
              <w:rPr>
                <w:sz w:val="24"/>
                <w:szCs w:val="24"/>
                <w:lang w:val="en-US"/>
              </w:rPr>
              <w:t xml:space="preserve"> </w:t>
            </w:r>
            <w:r w:rsidRPr="000A3915">
              <w:rPr>
                <w:sz w:val="24"/>
                <w:szCs w:val="24"/>
              </w:rPr>
              <w:t>отношений</w:t>
            </w:r>
            <w:r w:rsidRPr="000A3915">
              <w:rPr>
                <w:sz w:val="24"/>
                <w:szCs w:val="24"/>
                <w:lang w:val="en-US"/>
              </w:rPr>
              <w:t xml:space="preserve"> </w:t>
            </w:r>
            <w:r w:rsidRPr="000A3915">
              <w:rPr>
                <w:sz w:val="24"/>
                <w:szCs w:val="24"/>
              </w:rPr>
              <w:t>с</w:t>
            </w:r>
            <w:r w:rsidRPr="000A3915">
              <w:rPr>
                <w:sz w:val="24"/>
                <w:szCs w:val="24"/>
                <w:lang w:val="en-US"/>
              </w:rPr>
              <w:t xml:space="preserve"> CRM (Customer relationship management)</w:t>
            </w:r>
          </w:p>
          <w:p w14:paraId="311774D2" w14:textId="77777777" w:rsidR="000769FD" w:rsidRPr="006724E2" w:rsidRDefault="000769FD" w:rsidP="00003693">
            <w:pPr>
              <w:widowControl w:val="0"/>
              <w:tabs>
                <w:tab w:val="left" w:pos="367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  <w:lang w:val="en-US"/>
              </w:rPr>
            </w:pPr>
          </w:p>
          <w:p w14:paraId="5E8CEB21" w14:textId="42AAE4C7" w:rsidR="000A3915" w:rsidRPr="000769FD" w:rsidRDefault="000A3915" w:rsidP="00003693">
            <w:pPr>
              <w:widowControl w:val="0"/>
              <w:tabs>
                <w:tab w:val="left" w:pos="367"/>
              </w:tabs>
              <w:spacing w:line="276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 w:rsidRPr="000769FD">
              <w:rPr>
                <w:b/>
                <w:bCs/>
                <w:sz w:val="24"/>
                <w:szCs w:val="24"/>
              </w:rPr>
              <w:t xml:space="preserve">Рекомендованные источники раздела 8: 1, 4, 6 </w:t>
            </w:r>
          </w:p>
          <w:p w14:paraId="5F254041" w14:textId="77777777" w:rsidR="000A3915" w:rsidRPr="000A3915" w:rsidRDefault="000A3915" w:rsidP="00003693">
            <w:pPr>
              <w:widowControl w:val="0"/>
              <w:tabs>
                <w:tab w:val="left" w:pos="367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769FD">
              <w:rPr>
                <w:b/>
                <w:bCs/>
                <w:sz w:val="24"/>
                <w:szCs w:val="24"/>
              </w:rPr>
              <w:t>Рекомендованные источники раздела 9: 1-12</w:t>
            </w:r>
          </w:p>
        </w:tc>
        <w:tc>
          <w:tcPr>
            <w:tcW w:w="1334" w:type="pct"/>
          </w:tcPr>
          <w:p w14:paraId="331EF3B4" w14:textId="77777777" w:rsidR="000A3915" w:rsidRPr="000A3915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t>Выборочный опрос студентов по теме занятия.</w:t>
            </w:r>
          </w:p>
          <w:p w14:paraId="4577FE0E" w14:textId="77777777" w:rsidR="000A3915" w:rsidRPr="000A3915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t xml:space="preserve">Работа с конспектом и </w:t>
            </w:r>
          </w:p>
          <w:p w14:paraId="275A4BBC" w14:textId="77777777" w:rsidR="000A3915" w:rsidRPr="000A3915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t xml:space="preserve">слайдами лекции/семинара, </w:t>
            </w:r>
          </w:p>
          <w:p w14:paraId="4E182D4F" w14:textId="77777777" w:rsidR="000A3915" w:rsidRPr="000A3915" w:rsidRDefault="000A3915" w:rsidP="00003693">
            <w:pPr>
              <w:widowControl w:val="0"/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0A3915">
              <w:rPr>
                <w:sz w:val="24"/>
                <w:szCs w:val="24"/>
              </w:rPr>
              <w:t xml:space="preserve">составление плана и тезисов ответа, составление ответов на контрольные вопросы, работа со словарями и справочниками.  </w:t>
            </w:r>
          </w:p>
        </w:tc>
      </w:tr>
    </w:tbl>
    <w:p w14:paraId="2B79B9A4" w14:textId="77777777" w:rsidR="00C361EE" w:rsidRPr="00C361EE" w:rsidRDefault="00C361EE" w:rsidP="00003693">
      <w:pPr>
        <w:spacing w:line="276" w:lineRule="auto"/>
        <w:ind w:firstLine="709"/>
        <w:contextualSpacing/>
        <w:rPr>
          <w:b/>
          <w:szCs w:val="28"/>
          <w:highlight w:val="yellow"/>
        </w:rPr>
      </w:pPr>
    </w:p>
    <w:p w14:paraId="403A016E" w14:textId="77777777" w:rsidR="003911B6" w:rsidRDefault="003911B6" w:rsidP="00003693">
      <w:pPr>
        <w:spacing w:line="276" w:lineRule="auto"/>
        <w:ind w:firstLine="709"/>
        <w:contextualSpacing/>
        <w:rPr>
          <w:b/>
          <w:sz w:val="28"/>
          <w:szCs w:val="28"/>
        </w:rPr>
      </w:pPr>
    </w:p>
    <w:p w14:paraId="50E9BAED" w14:textId="77777777" w:rsidR="003911B6" w:rsidRDefault="003911B6" w:rsidP="00003693">
      <w:pPr>
        <w:spacing w:line="276" w:lineRule="auto"/>
        <w:ind w:firstLine="709"/>
        <w:contextualSpacing/>
        <w:rPr>
          <w:b/>
          <w:sz w:val="28"/>
          <w:szCs w:val="28"/>
        </w:rPr>
      </w:pPr>
    </w:p>
    <w:p w14:paraId="05A1F926" w14:textId="77777777" w:rsidR="003911B6" w:rsidRDefault="003911B6" w:rsidP="00003693">
      <w:pPr>
        <w:spacing w:line="276" w:lineRule="auto"/>
        <w:ind w:firstLine="709"/>
        <w:contextualSpacing/>
        <w:rPr>
          <w:b/>
          <w:sz w:val="28"/>
          <w:szCs w:val="28"/>
        </w:rPr>
      </w:pPr>
    </w:p>
    <w:p w14:paraId="723BFF8B" w14:textId="77777777" w:rsidR="003911B6" w:rsidRDefault="003911B6" w:rsidP="00003693">
      <w:pPr>
        <w:spacing w:line="276" w:lineRule="auto"/>
        <w:ind w:firstLine="709"/>
        <w:contextualSpacing/>
        <w:rPr>
          <w:b/>
          <w:sz w:val="28"/>
          <w:szCs w:val="28"/>
        </w:rPr>
      </w:pPr>
    </w:p>
    <w:p w14:paraId="3795D33A" w14:textId="77777777" w:rsidR="003911B6" w:rsidRDefault="003911B6" w:rsidP="00003693">
      <w:pPr>
        <w:spacing w:line="276" w:lineRule="auto"/>
        <w:ind w:firstLine="709"/>
        <w:contextualSpacing/>
        <w:rPr>
          <w:b/>
          <w:sz w:val="28"/>
          <w:szCs w:val="28"/>
        </w:rPr>
      </w:pPr>
    </w:p>
    <w:p w14:paraId="541C327B" w14:textId="77777777" w:rsidR="003911B6" w:rsidRDefault="003911B6" w:rsidP="00003693">
      <w:pPr>
        <w:spacing w:line="276" w:lineRule="auto"/>
        <w:ind w:firstLine="709"/>
        <w:contextualSpacing/>
        <w:rPr>
          <w:b/>
          <w:sz w:val="28"/>
          <w:szCs w:val="28"/>
        </w:rPr>
      </w:pPr>
    </w:p>
    <w:p w14:paraId="02C0DBC8" w14:textId="09D539EF" w:rsidR="00B82897" w:rsidRDefault="00B82897" w:rsidP="003911B6">
      <w:pPr>
        <w:spacing w:line="360" w:lineRule="auto"/>
        <w:ind w:firstLine="709"/>
        <w:contextualSpacing/>
        <w:rPr>
          <w:b/>
          <w:sz w:val="28"/>
          <w:szCs w:val="28"/>
        </w:rPr>
      </w:pPr>
      <w:r w:rsidRPr="00B82897"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5E3226B6" w14:textId="7A338E77" w:rsidR="009F451E" w:rsidRDefault="00B82897" w:rsidP="003911B6">
      <w:pPr>
        <w:spacing w:line="360" w:lineRule="auto"/>
        <w:ind w:firstLine="709"/>
        <w:contextualSpacing/>
        <w:rPr>
          <w:b/>
          <w:sz w:val="28"/>
          <w:szCs w:val="28"/>
        </w:rPr>
      </w:pPr>
      <w:r w:rsidRPr="00B82897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5594" w:type="pct"/>
        <w:tblInd w:w="-714" w:type="dxa"/>
        <w:tblLook w:val="04A0" w:firstRow="1" w:lastRow="0" w:firstColumn="1" w:lastColumn="0" w:noHBand="0" w:noVBand="1"/>
      </w:tblPr>
      <w:tblGrid>
        <w:gridCol w:w="2976"/>
        <w:gridCol w:w="4681"/>
        <w:gridCol w:w="3118"/>
      </w:tblGrid>
      <w:tr w:rsidR="00C361EE" w:rsidRPr="00977130" w14:paraId="18EA3A88" w14:textId="77777777" w:rsidTr="003911B6"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709E6" w14:textId="77777777" w:rsidR="00C361EE" w:rsidRPr="00977130" w:rsidRDefault="00C361EE" w:rsidP="00003693">
            <w:pPr>
              <w:keepNext/>
              <w:keepLines/>
              <w:suppressAutoHyphens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77130">
              <w:rPr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2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3AF6C" w14:textId="77777777" w:rsidR="00C361EE" w:rsidRPr="00977130" w:rsidRDefault="00C361EE" w:rsidP="00003693">
            <w:pPr>
              <w:keepNext/>
              <w:keepLines/>
              <w:suppressAutoHyphens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77130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873F" w14:textId="77777777" w:rsidR="00C361EE" w:rsidRPr="00977130" w:rsidRDefault="00C361EE" w:rsidP="00003693">
            <w:pPr>
              <w:keepNext/>
              <w:keepLines/>
              <w:suppressAutoHyphens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77130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84F2F" w:rsidRPr="00977130" w14:paraId="3739DEF2" w14:textId="77777777" w:rsidTr="003911B6"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4212F" w14:textId="2F0D0215" w:rsidR="00184F2F" w:rsidRPr="00977130" w:rsidRDefault="00184F2F" w:rsidP="00003693">
            <w:pPr>
              <w:pStyle w:val="1"/>
              <w:keepNext/>
              <w:keepLines/>
              <w:tabs>
                <w:tab w:val="left" w:pos="10915"/>
              </w:tabs>
              <w:suppressAutoHyphens/>
              <w:spacing w:line="276" w:lineRule="auto"/>
              <w:ind w:left="0" w:firstLine="709"/>
              <w:rPr>
                <w:rStyle w:val="46"/>
                <w:b w:val="0"/>
                <w:bCs w:val="0"/>
                <w:spacing w:val="0"/>
                <w:sz w:val="24"/>
                <w:szCs w:val="24"/>
                <w:shd w:val="clear" w:color="auto" w:fill="auto"/>
              </w:rPr>
            </w:pPr>
            <w:r w:rsidRPr="00977130">
              <w:rPr>
                <w:b w:val="0"/>
                <w:bCs w:val="0"/>
                <w:sz w:val="24"/>
                <w:szCs w:val="24"/>
              </w:rPr>
              <w:t>Тема 1. Теоретические основы управления взаимоотношений с клиентами.</w:t>
            </w:r>
          </w:p>
        </w:tc>
        <w:tc>
          <w:tcPr>
            <w:tcW w:w="2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B5A25" w14:textId="077D3FB3" w:rsidR="00184F2F" w:rsidRPr="00977130" w:rsidRDefault="0086463C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 xml:space="preserve">Ценность клиента и предприятия. Необходимость развития управления взаимоотношений. Обострение конкуренции. Трансформация концепции менеджмента взаимоотношений. Эволюция управления. </w:t>
            </w:r>
          </w:p>
          <w:p w14:paraId="2830FA28" w14:textId="77777777" w:rsidR="000769FD" w:rsidRPr="00977130" w:rsidRDefault="000769FD" w:rsidP="00003693">
            <w:pPr>
              <w:keepNext/>
              <w:keepLines/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</w:rPr>
            </w:pPr>
          </w:p>
          <w:p w14:paraId="18D27EC8" w14:textId="7629445F" w:rsidR="00184F2F" w:rsidRPr="00977130" w:rsidRDefault="00F05398" w:rsidP="00003693">
            <w:pPr>
              <w:keepNext/>
              <w:keepLines/>
              <w:suppressAutoHyphens/>
              <w:spacing w:line="276" w:lineRule="auto"/>
              <w:ind w:firstLine="0"/>
              <w:rPr>
                <w:rFonts w:eastAsia="Calibri"/>
                <w:sz w:val="24"/>
                <w:szCs w:val="24"/>
                <w:lang w:eastAsia="zh-CN"/>
              </w:rPr>
            </w:pPr>
            <w:r w:rsidRPr="00977130">
              <w:rPr>
                <w:b/>
                <w:bCs/>
                <w:sz w:val="24"/>
                <w:szCs w:val="24"/>
              </w:rPr>
              <w:t xml:space="preserve">Рекомендуемые источники: раздел 8: </w:t>
            </w:r>
            <w:proofErr w:type="gramStart"/>
            <w:r w:rsidRPr="00977130">
              <w:rPr>
                <w:b/>
                <w:bCs/>
                <w:sz w:val="24"/>
                <w:szCs w:val="24"/>
              </w:rPr>
              <w:t>1-8</w:t>
            </w:r>
            <w:proofErr w:type="gramEnd"/>
            <w:r w:rsidRPr="00977130">
              <w:rPr>
                <w:b/>
                <w:bCs/>
                <w:sz w:val="24"/>
                <w:szCs w:val="24"/>
              </w:rPr>
              <w:t>; раздел 9: 1-10</w:t>
            </w: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41906" w14:textId="270D5469" w:rsidR="00184F2F" w:rsidRPr="00977130" w:rsidRDefault="00184F2F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 xml:space="preserve"> Изучение теоретического материала по теме занятия. </w:t>
            </w:r>
          </w:p>
          <w:p w14:paraId="51EAEA27" w14:textId="378939F4" w:rsidR="00184F2F" w:rsidRPr="00977130" w:rsidRDefault="00184F2F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>Работа с учебной литературой.</w:t>
            </w:r>
          </w:p>
          <w:p w14:paraId="4023B025" w14:textId="2C404886" w:rsidR="00184F2F" w:rsidRPr="00977130" w:rsidRDefault="00184F2F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>Поиск материала для составления кейсов в сети Интернет.</w:t>
            </w:r>
          </w:p>
          <w:p w14:paraId="306060D7" w14:textId="44F4BF06" w:rsidR="00184F2F" w:rsidRPr="00977130" w:rsidRDefault="00184F2F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>Подготовка к дискуссии на семинарском занятии.</w:t>
            </w:r>
          </w:p>
          <w:p w14:paraId="5E567E58" w14:textId="3EFD62E2" w:rsidR="00184F2F" w:rsidRPr="00977130" w:rsidRDefault="00184F2F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>Составление информационного блока по теме.</w:t>
            </w:r>
          </w:p>
        </w:tc>
      </w:tr>
      <w:tr w:rsidR="00184F2F" w:rsidRPr="00977130" w14:paraId="60E5E67B" w14:textId="77777777" w:rsidTr="003911B6"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A8F6D" w14:textId="77777777" w:rsidR="00184F2F" w:rsidRPr="00977130" w:rsidRDefault="00184F2F" w:rsidP="00003693">
            <w:pPr>
              <w:pStyle w:val="1"/>
              <w:keepNext/>
              <w:keepLines/>
              <w:tabs>
                <w:tab w:val="left" w:pos="10915"/>
              </w:tabs>
              <w:suppressAutoHyphens/>
              <w:spacing w:line="276" w:lineRule="auto"/>
              <w:ind w:left="0" w:firstLine="0"/>
              <w:rPr>
                <w:b w:val="0"/>
                <w:bCs w:val="0"/>
                <w:sz w:val="24"/>
                <w:szCs w:val="24"/>
              </w:rPr>
            </w:pPr>
            <w:r w:rsidRPr="00977130">
              <w:rPr>
                <w:b w:val="0"/>
                <w:bCs w:val="0"/>
                <w:sz w:val="24"/>
                <w:szCs w:val="24"/>
              </w:rPr>
              <w:t>Тема 2. Роль и значимость клиента в управлении взаимоотношений</w:t>
            </w:r>
          </w:p>
          <w:p w14:paraId="422AAFBF" w14:textId="1107B8E5" w:rsidR="00184F2F" w:rsidRPr="00977130" w:rsidRDefault="00184F2F" w:rsidP="00003693">
            <w:pPr>
              <w:pStyle w:val="63"/>
              <w:keepNext/>
              <w:keepLines/>
              <w:shd w:val="clear" w:color="auto" w:fill="auto"/>
              <w:spacing w:before="0" w:after="0" w:line="276" w:lineRule="auto"/>
              <w:ind w:right="-1" w:firstLine="0"/>
              <w:rPr>
                <w:rStyle w:val="46"/>
                <w:rFonts w:cs="Times New Roman"/>
                <w:spacing w:val="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DCDB1" w14:textId="2021A9A4" w:rsidR="0086463C" w:rsidRPr="00977130" w:rsidRDefault="0086463C" w:rsidP="00003693">
            <w:pPr>
              <w:pStyle w:val="1"/>
              <w:keepNext/>
              <w:keepLines/>
              <w:tabs>
                <w:tab w:val="left" w:pos="10915"/>
              </w:tabs>
              <w:suppressAutoHyphens/>
              <w:spacing w:line="276" w:lineRule="auto"/>
              <w:ind w:left="0" w:firstLine="709"/>
              <w:rPr>
                <w:b w:val="0"/>
                <w:bCs w:val="0"/>
                <w:sz w:val="24"/>
                <w:szCs w:val="24"/>
              </w:rPr>
            </w:pPr>
            <w:r w:rsidRPr="00977130">
              <w:rPr>
                <w:b w:val="0"/>
                <w:bCs w:val="0"/>
                <w:sz w:val="24"/>
                <w:szCs w:val="24"/>
              </w:rPr>
              <w:t>Роль и значимость клиента в управлении взаимоотношений. Сущность клиента. Классификация клиентов. Сущность жизненного цикла клиента. Основные этапы жизненного цикла клиента. Ценность клиента с позиции предприятия. Обобщающая оценка ценности клиента. Исследование ценности клиента.</w:t>
            </w:r>
          </w:p>
          <w:p w14:paraId="3DF6225C" w14:textId="77777777" w:rsidR="00184F2F" w:rsidRPr="00977130" w:rsidRDefault="00184F2F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</w:p>
          <w:p w14:paraId="2A7C4B9B" w14:textId="610586CB" w:rsidR="00184F2F" w:rsidRPr="00977130" w:rsidRDefault="00F05398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b/>
                <w:bCs/>
                <w:sz w:val="24"/>
                <w:szCs w:val="24"/>
              </w:rPr>
              <w:t xml:space="preserve">Рекомендуемые источники: раздел 8: </w:t>
            </w:r>
            <w:proofErr w:type="gramStart"/>
            <w:r w:rsidRPr="00977130">
              <w:rPr>
                <w:b/>
                <w:bCs/>
                <w:sz w:val="24"/>
                <w:szCs w:val="24"/>
              </w:rPr>
              <w:t>1-8</w:t>
            </w:r>
            <w:proofErr w:type="gramEnd"/>
            <w:r w:rsidRPr="00977130">
              <w:rPr>
                <w:b/>
                <w:bCs/>
                <w:sz w:val="24"/>
                <w:szCs w:val="24"/>
              </w:rPr>
              <w:t>; раздел 9: 1-10</w:t>
            </w: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3061" w14:textId="07C0E49F" w:rsidR="00184F2F" w:rsidRPr="00977130" w:rsidRDefault="00184F2F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 xml:space="preserve"> Изучение теоретического материала по теме занятия. Работа с учебной литературой. Изучение методических указаний по организации самостоятельной работы. Подготовка к проведению деловых игр</w:t>
            </w:r>
          </w:p>
        </w:tc>
      </w:tr>
      <w:tr w:rsidR="00184F2F" w:rsidRPr="00977130" w14:paraId="0DFF41D0" w14:textId="77777777" w:rsidTr="003911B6"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63A7C" w14:textId="77777777" w:rsidR="00B511EC" w:rsidRPr="00977130" w:rsidRDefault="00B511EC" w:rsidP="00003693">
            <w:pPr>
              <w:pStyle w:val="1"/>
              <w:keepNext/>
              <w:keepLines/>
              <w:tabs>
                <w:tab w:val="left" w:pos="10915"/>
              </w:tabs>
              <w:suppressAutoHyphens/>
              <w:spacing w:line="276" w:lineRule="auto"/>
              <w:ind w:left="0" w:firstLine="31"/>
              <w:rPr>
                <w:b w:val="0"/>
                <w:bCs w:val="0"/>
                <w:sz w:val="24"/>
                <w:szCs w:val="24"/>
              </w:rPr>
            </w:pPr>
            <w:r w:rsidRPr="00977130">
              <w:rPr>
                <w:b w:val="0"/>
                <w:bCs w:val="0"/>
                <w:sz w:val="24"/>
                <w:szCs w:val="24"/>
              </w:rPr>
              <w:lastRenderedPageBreak/>
              <w:t>Тема 3. Факторы и методы, определяющие ценность клиента в управлении взаимоотношений</w:t>
            </w:r>
          </w:p>
          <w:p w14:paraId="6EC7F697" w14:textId="4ECA62C0" w:rsidR="00184F2F" w:rsidRPr="00977130" w:rsidRDefault="00184F2F" w:rsidP="00003693">
            <w:pPr>
              <w:keepNext/>
              <w:keepLines/>
              <w:suppressAutoHyphens/>
              <w:spacing w:line="276" w:lineRule="auto"/>
              <w:ind w:firstLine="0"/>
              <w:rPr>
                <w:rStyle w:val="46"/>
                <w:rFonts w:eastAsiaTheme="minorHAnsi"/>
                <w:sz w:val="24"/>
                <w:szCs w:val="24"/>
                <w:highlight w:val="yellow"/>
              </w:rPr>
            </w:pPr>
            <w:r w:rsidRPr="00977130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30527" w14:textId="71483718" w:rsidR="0086463C" w:rsidRPr="00977130" w:rsidRDefault="0086463C" w:rsidP="00003693">
            <w:pPr>
              <w:pStyle w:val="1"/>
              <w:keepNext/>
              <w:keepLines/>
              <w:tabs>
                <w:tab w:val="left" w:pos="10915"/>
              </w:tabs>
              <w:suppressAutoHyphens/>
              <w:spacing w:line="276" w:lineRule="auto"/>
              <w:ind w:left="0" w:firstLine="0"/>
              <w:rPr>
                <w:b w:val="0"/>
                <w:bCs w:val="0"/>
                <w:sz w:val="24"/>
                <w:szCs w:val="24"/>
              </w:rPr>
            </w:pPr>
            <w:r w:rsidRPr="00977130">
              <w:rPr>
                <w:b w:val="0"/>
                <w:bCs w:val="0"/>
                <w:sz w:val="24"/>
                <w:szCs w:val="24"/>
              </w:rPr>
              <w:t>Затраты на установление и развитие взаимоотношений. Классификация затрат в маркетинге взаимоотношений. Потенциал развития. Ресурсный потенциал клиента. Потенциал отзывов. Роль и значимость отзывов. Отзывы как инструмент коммуникационной политики. Субъективная информация клиентов. Объективная информация клиентов. Влияние информационного потенциала на ценность клиента. Кооперационный потенциал. Психологические детерминанты ценности клиента. Доверие. Приверженность. Вовлеченность.</w:t>
            </w:r>
          </w:p>
          <w:p w14:paraId="167DAC13" w14:textId="77777777" w:rsidR="00184F2F" w:rsidRPr="00977130" w:rsidRDefault="00184F2F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</w:p>
          <w:p w14:paraId="63CFF370" w14:textId="0BC1EDAF" w:rsidR="00184F2F" w:rsidRPr="00977130" w:rsidRDefault="00F05398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b/>
                <w:bCs/>
                <w:sz w:val="24"/>
                <w:szCs w:val="24"/>
              </w:rPr>
              <w:t xml:space="preserve">Рекомендуемые источники: раздел 8: </w:t>
            </w:r>
            <w:proofErr w:type="gramStart"/>
            <w:r w:rsidRPr="00977130">
              <w:rPr>
                <w:b/>
                <w:bCs/>
                <w:sz w:val="24"/>
                <w:szCs w:val="24"/>
              </w:rPr>
              <w:t>1-8</w:t>
            </w:r>
            <w:proofErr w:type="gramEnd"/>
            <w:r w:rsidRPr="00977130">
              <w:rPr>
                <w:b/>
                <w:bCs/>
                <w:sz w:val="24"/>
                <w:szCs w:val="24"/>
              </w:rPr>
              <w:t>; раздел 9: 1-10</w:t>
            </w: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F2BE" w14:textId="6ABD90F1" w:rsidR="00184F2F" w:rsidRPr="00977130" w:rsidRDefault="00184F2F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 xml:space="preserve"> Изучение теоретического материала по теме занятия. Работа с учебной литературой. Поиск материала для решения кейсов в сети Интернет. Подготовка к проведению ролевых игр</w:t>
            </w:r>
          </w:p>
        </w:tc>
      </w:tr>
      <w:tr w:rsidR="00184F2F" w:rsidRPr="00977130" w14:paraId="68F2992B" w14:textId="77777777" w:rsidTr="003911B6"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B2EF3" w14:textId="6BE9748D" w:rsidR="00184F2F" w:rsidRPr="00977130" w:rsidRDefault="00184F2F" w:rsidP="00003693">
            <w:pPr>
              <w:pStyle w:val="1"/>
              <w:keepNext/>
              <w:keepLines/>
              <w:tabs>
                <w:tab w:val="left" w:pos="10915"/>
              </w:tabs>
              <w:suppressAutoHyphens/>
              <w:spacing w:line="276" w:lineRule="auto"/>
              <w:ind w:left="0" w:firstLine="0"/>
              <w:rPr>
                <w:b w:val="0"/>
                <w:bCs w:val="0"/>
                <w:sz w:val="24"/>
                <w:szCs w:val="24"/>
              </w:rPr>
            </w:pPr>
            <w:r w:rsidRPr="00977130">
              <w:rPr>
                <w:b w:val="0"/>
                <w:bCs w:val="0"/>
                <w:sz w:val="24"/>
                <w:szCs w:val="24"/>
              </w:rPr>
              <w:t>Тема 4. Менеджмент взаимоотношений организации и клиентов</w:t>
            </w:r>
          </w:p>
          <w:p w14:paraId="0A84F9E5" w14:textId="77777777" w:rsidR="00184F2F" w:rsidRPr="00977130" w:rsidRDefault="00184F2F" w:rsidP="00003693">
            <w:pPr>
              <w:pStyle w:val="1"/>
              <w:keepNext/>
              <w:keepLines/>
              <w:tabs>
                <w:tab w:val="left" w:pos="10915"/>
              </w:tabs>
              <w:suppressAutoHyphens/>
              <w:spacing w:line="276" w:lineRule="auto"/>
              <w:ind w:left="0" w:firstLine="0"/>
              <w:rPr>
                <w:b w:val="0"/>
                <w:bCs w:val="0"/>
                <w:sz w:val="24"/>
                <w:szCs w:val="24"/>
              </w:rPr>
            </w:pPr>
          </w:p>
          <w:p w14:paraId="148C736D" w14:textId="4AD7C01A" w:rsidR="00184F2F" w:rsidRPr="00977130" w:rsidRDefault="00184F2F" w:rsidP="00003693">
            <w:pPr>
              <w:keepNext/>
              <w:keepLines/>
              <w:suppressAutoHyphens/>
              <w:spacing w:line="276" w:lineRule="auto"/>
              <w:ind w:firstLine="0"/>
              <w:rPr>
                <w:rStyle w:val="46"/>
                <w:rFonts w:eastAsiaTheme="minorHAnsi"/>
                <w:sz w:val="24"/>
                <w:szCs w:val="24"/>
                <w:highlight w:val="yellow"/>
              </w:rPr>
            </w:pPr>
          </w:p>
        </w:tc>
        <w:tc>
          <w:tcPr>
            <w:tcW w:w="2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04606" w14:textId="0333714A" w:rsidR="0086463C" w:rsidRPr="00977130" w:rsidRDefault="0086463C" w:rsidP="00003693">
            <w:pPr>
              <w:pStyle w:val="1"/>
              <w:keepNext/>
              <w:keepLines/>
              <w:shd w:val="clear" w:color="auto" w:fill="FFFFFF"/>
              <w:suppressAutoHyphens/>
              <w:spacing w:after="225" w:line="276" w:lineRule="auto"/>
              <w:ind w:left="0" w:firstLine="0"/>
              <w:rPr>
                <w:b w:val="0"/>
                <w:bCs w:val="0"/>
                <w:sz w:val="24"/>
                <w:szCs w:val="24"/>
              </w:rPr>
            </w:pPr>
            <w:r w:rsidRPr="00977130">
              <w:rPr>
                <w:b w:val="0"/>
                <w:bCs w:val="0"/>
                <w:sz w:val="24"/>
                <w:szCs w:val="24"/>
              </w:rPr>
              <w:t xml:space="preserve">Развитие клиентской базы предприятия. Организация </w:t>
            </w:r>
            <w:proofErr w:type="spellStart"/>
            <w:r w:rsidRPr="00977130">
              <w:rPr>
                <w:b w:val="0"/>
                <w:bCs w:val="0"/>
                <w:sz w:val="24"/>
                <w:szCs w:val="24"/>
              </w:rPr>
              <w:t>клиентоориентированного</w:t>
            </w:r>
            <w:proofErr w:type="spellEnd"/>
            <w:r w:rsidRPr="00977130">
              <w:rPr>
                <w:b w:val="0"/>
                <w:bCs w:val="0"/>
                <w:sz w:val="24"/>
                <w:szCs w:val="24"/>
              </w:rPr>
              <w:t xml:space="preserve"> управления предприятием. Основные теории удовлетворенности клиента. Оценка удовлетворенности клиентов. Степень удовлетворенности клиентов как показатель их сегментации. укрепления связей. </w:t>
            </w:r>
          </w:p>
          <w:p w14:paraId="664D1970" w14:textId="77777777" w:rsidR="00184F2F" w:rsidRPr="00977130" w:rsidRDefault="00184F2F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</w:p>
          <w:p w14:paraId="6389C14C" w14:textId="33402500" w:rsidR="00184F2F" w:rsidRPr="00977130" w:rsidRDefault="00F05398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b/>
                <w:bCs/>
                <w:sz w:val="24"/>
                <w:szCs w:val="24"/>
              </w:rPr>
              <w:t xml:space="preserve">Рекомендуемые источники: раздел 8: </w:t>
            </w:r>
            <w:proofErr w:type="gramStart"/>
            <w:r w:rsidRPr="00977130">
              <w:rPr>
                <w:b/>
                <w:bCs/>
                <w:sz w:val="24"/>
                <w:szCs w:val="24"/>
              </w:rPr>
              <w:t>1-8</w:t>
            </w:r>
            <w:proofErr w:type="gramEnd"/>
            <w:r w:rsidRPr="00977130">
              <w:rPr>
                <w:b/>
                <w:bCs/>
                <w:sz w:val="24"/>
                <w:szCs w:val="24"/>
              </w:rPr>
              <w:t>; раздел 9: 1-10</w:t>
            </w: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970A1" w14:textId="24BE56DD" w:rsidR="00184F2F" w:rsidRPr="00977130" w:rsidRDefault="00184F2F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  <w:highlight w:val="yellow"/>
              </w:rPr>
            </w:pPr>
            <w:r w:rsidRPr="00977130">
              <w:rPr>
                <w:sz w:val="24"/>
                <w:szCs w:val="24"/>
              </w:rPr>
              <w:t xml:space="preserve"> Изучение теоретического материала по теме занятия. Работа с учебной литературой. Поиск материала для решения кейсов в сети Интернет. Подготовка к проведению ролевых игр</w:t>
            </w:r>
          </w:p>
        </w:tc>
      </w:tr>
      <w:tr w:rsidR="00184F2F" w:rsidRPr="00977130" w14:paraId="584470F8" w14:textId="77777777" w:rsidTr="003911B6"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3D6C2" w14:textId="77777777" w:rsidR="00184F2F" w:rsidRPr="00977130" w:rsidRDefault="00184F2F" w:rsidP="00003693">
            <w:pPr>
              <w:pStyle w:val="3"/>
              <w:shd w:val="clear" w:color="auto" w:fill="FFFFFF"/>
              <w:suppressAutoHyphens/>
              <w:spacing w:line="276" w:lineRule="auto"/>
              <w:ind w:firstLine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  <w:r w:rsidRPr="00977130">
              <w:rPr>
                <w:rFonts w:ascii="Times New Roman" w:eastAsia="Times New Roman" w:hAnsi="Times New Roman" w:cs="Times New Roman"/>
                <w:color w:val="auto"/>
              </w:rPr>
              <w:t>Тема 5.  Инструментарий управления взаимоотношениями с целевыми клиентами</w:t>
            </w:r>
          </w:p>
          <w:p w14:paraId="77CB93DD" w14:textId="2A7382F6" w:rsidR="00184F2F" w:rsidRPr="00977130" w:rsidRDefault="00184F2F" w:rsidP="00003693">
            <w:pPr>
              <w:keepNext/>
              <w:keepLines/>
              <w:suppressAutoHyphens/>
              <w:spacing w:line="276" w:lineRule="auto"/>
              <w:ind w:firstLine="0"/>
              <w:rPr>
                <w:rStyle w:val="46"/>
                <w:rFonts w:eastAsiaTheme="minorHAnsi"/>
                <w:sz w:val="24"/>
                <w:szCs w:val="24"/>
                <w:highlight w:val="yellow"/>
              </w:rPr>
            </w:pPr>
          </w:p>
        </w:tc>
        <w:tc>
          <w:tcPr>
            <w:tcW w:w="2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EBA41" w14:textId="5FECDD4A" w:rsidR="00BF09F1" w:rsidRPr="00977130" w:rsidRDefault="00BF09F1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 xml:space="preserve">Управленческие возможности укрепления связей с использованием элементов комплекса менеджмента. Комбинирование различных инструментов укрепления связей с клиентами. Влияние укрепления взаимоотношений на деятельность организации: рост производства и продаж продукции, рост рентабельности. </w:t>
            </w:r>
          </w:p>
          <w:p w14:paraId="08F665BB" w14:textId="77777777" w:rsidR="00184F2F" w:rsidRPr="00977130" w:rsidRDefault="00184F2F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</w:p>
          <w:p w14:paraId="579881DA" w14:textId="69FFD762" w:rsidR="00184F2F" w:rsidRPr="00977130" w:rsidRDefault="00F05398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b/>
                <w:bCs/>
                <w:sz w:val="24"/>
                <w:szCs w:val="24"/>
              </w:rPr>
              <w:t xml:space="preserve">Рекомендуемые источники: раздел 8: </w:t>
            </w:r>
            <w:proofErr w:type="gramStart"/>
            <w:r w:rsidRPr="00977130">
              <w:rPr>
                <w:b/>
                <w:bCs/>
                <w:sz w:val="24"/>
                <w:szCs w:val="24"/>
              </w:rPr>
              <w:t>1-8</w:t>
            </w:r>
            <w:proofErr w:type="gramEnd"/>
            <w:r w:rsidRPr="00977130">
              <w:rPr>
                <w:b/>
                <w:bCs/>
                <w:sz w:val="24"/>
                <w:szCs w:val="24"/>
              </w:rPr>
              <w:t>; раздел 9: 1-10</w:t>
            </w: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5B12" w14:textId="2D45E768" w:rsidR="00184F2F" w:rsidRPr="00977130" w:rsidRDefault="00184F2F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 xml:space="preserve"> Изучение теоретического материала по теме занятия. Работа с учебной литературой. Изучение методических указаний по организации самостоятельной работы. Подготовка к проведению деловых игр</w:t>
            </w:r>
          </w:p>
        </w:tc>
      </w:tr>
      <w:tr w:rsidR="000A3915" w:rsidRPr="00977130" w14:paraId="21ED4A9B" w14:textId="77777777" w:rsidTr="003911B6"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F3CC2" w14:textId="77777777" w:rsidR="000A3915" w:rsidRPr="00977130" w:rsidRDefault="000A3915" w:rsidP="00003693">
            <w:pPr>
              <w:pStyle w:val="3"/>
              <w:shd w:val="clear" w:color="auto" w:fill="FFFFFF"/>
              <w:suppressAutoHyphens/>
              <w:spacing w:line="276" w:lineRule="auto"/>
              <w:ind w:firstLine="0"/>
              <w:contextualSpacing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  <w:r w:rsidRPr="009771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Тема 6. Рынок и сфера PR услуг (связи с общественностью).</w:t>
            </w:r>
          </w:p>
        </w:tc>
        <w:tc>
          <w:tcPr>
            <w:tcW w:w="2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BD7E0" w14:textId="77777777" w:rsidR="000A3915" w:rsidRPr="00977130" w:rsidRDefault="000A3915" w:rsidP="00003693">
            <w:pPr>
              <w:keepNext/>
              <w:keepLines/>
              <w:suppressAutoHyphens/>
              <w:spacing w:line="276" w:lineRule="auto"/>
              <w:ind w:left="0"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>Развитие мирового и российского рынка PR. Объемы и динамика услуг рынка PR. Ведущие международные и национальные объединения специалистов в области PR. Организационные PR-структуры: независимый консультант-эксперт, корпоративный PR-департамент, типовое агентство, консалтинговая фирма, независимая международная компания, международная сеть агентств.</w:t>
            </w:r>
          </w:p>
          <w:p w14:paraId="5AD4A916" w14:textId="77777777" w:rsidR="000769FD" w:rsidRPr="00977130" w:rsidRDefault="000769FD" w:rsidP="00003693">
            <w:pPr>
              <w:keepNext/>
              <w:keepLines/>
              <w:suppressAutoHyphens/>
              <w:spacing w:line="276" w:lineRule="auto"/>
              <w:ind w:left="0" w:firstLine="0"/>
              <w:rPr>
                <w:sz w:val="24"/>
                <w:szCs w:val="24"/>
              </w:rPr>
            </w:pPr>
          </w:p>
          <w:p w14:paraId="7FEAA25C" w14:textId="0789274F" w:rsidR="000769FD" w:rsidRPr="00977130" w:rsidRDefault="000769FD" w:rsidP="00003693">
            <w:pPr>
              <w:keepNext/>
              <w:keepLines/>
              <w:suppressAutoHyphens/>
              <w:spacing w:line="276" w:lineRule="auto"/>
              <w:ind w:left="0" w:firstLine="0"/>
              <w:rPr>
                <w:sz w:val="24"/>
                <w:szCs w:val="24"/>
              </w:rPr>
            </w:pPr>
            <w:r w:rsidRPr="00977130">
              <w:rPr>
                <w:b/>
                <w:bCs/>
                <w:sz w:val="24"/>
                <w:szCs w:val="24"/>
              </w:rPr>
              <w:t xml:space="preserve">Рекомендуемые источники: раздел 8: </w:t>
            </w:r>
            <w:proofErr w:type="gramStart"/>
            <w:r w:rsidRPr="00977130">
              <w:rPr>
                <w:b/>
                <w:bCs/>
                <w:sz w:val="24"/>
                <w:szCs w:val="24"/>
              </w:rPr>
              <w:t>1-8</w:t>
            </w:r>
            <w:proofErr w:type="gramEnd"/>
            <w:r w:rsidRPr="00977130">
              <w:rPr>
                <w:b/>
                <w:bCs/>
                <w:sz w:val="24"/>
                <w:szCs w:val="24"/>
              </w:rPr>
              <w:t>; раздел 9: 1-10</w:t>
            </w: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6392FD" w14:textId="77777777" w:rsidR="000A3915" w:rsidRPr="00977130" w:rsidRDefault="000A3915" w:rsidP="00003693">
            <w:pPr>
              <w:keepNext/>
              <w:keepLines/>
              <w:suppressAutoHyphens/>
              <w:spacing w:line="276" w:lineRule="auto"/>
              <w:ind w:left="0"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 xml:space="preserve">Работа с конспектом и </w:t>
            </w:r>
          </w:p>
          <w:p w14:paraId="720ADF94" w14:textId="77777777" w:rsidR="000A3915" w:rsidRPr="00977130" w:rsidRDefault="000A3915" w:rsidP="00003693">
            <w:pPr>
              <w:keepNext/>
              <w:keepLines/>
              <w:suppressAutoHyphens/>
              <w:spacing w:line="276" w:lineRule="auto"/>
              <w:ind w:left="0"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 xml:space="preserve">слайдами лекции/семинара, </w:t>
            </w:r>
          </w:p>
          <w:p w14:paraId="263031A5" w14:textId="77777777" w:rsidR="000A3915" w:rsidRPr="00977130" w:rsidRDefault="000A3915" w:rsidP="00003693">
            <w:pPr>
              <w:keepNext/>
              <w:keepLines/>
              <w:suppressAutoHyphens/>
              <w:spacing w:line="276" w:lineRule="auto"/>
              <w:ind w:left="0"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 xml:space="preserve">составление плана и тезисов ответа, составление ответов на контрольные </w:t>
            </w:r>
            <w:r w:rsidRPr="00977130">
              <w:rPr>
                <w:sz w:val="24"/>
                <w:szCs w:val="24"/>
              </w:rPr>
              <w:tab/>
              <w:t xml:space="preserve">вопросы, работа со словарями и справочниками.  </w:t>
            </w:r>
          </w:p>
        </w:tc>
      </w:tr>
      <w:tr w:rsidR="000A3915" w:rsidRPr="00977130" w14:paraId="0526E4A7" w14:textId="77777777" w:rsidTr="003911B6"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3D09C" w14:textId="77777777" w:rsidR="000A3915" w:rsidRPr="00977130" w:rsidRDefault="000A3915" w:rsidP="00003693">
            <w:pPr>
              <w:pStyle w:val="3"/>
              <w:shd w:val="clear" w:color="auto" w:fill="FFFFFF"/>
              <w:suppressAutoHyphens/>
              <w:spacing w:line="276" w:lineRule="auto"/>
              <w:ind w:firstLine="0"/>
              <w:contextualSpacing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  <w:r w:rsidRPr="00977130">
              <w:rPr>
                <w:rFonts w:ascii="Times New Roman" w:eastAsia="Times New Roman" w:hAnsi="Times New Roman" w:cs="Times New Roman"/>
                <w:color w:val="auto"/>
              </w:rPr>
              <w:t>Тема 7. Автоматизация процесса управления взаимоотношениями с клиентами и связи с общественностью.</w:t>
            </w:r>
          </w:p>
        </w:tc>
        <w:tc>
          <w:tcPr>
            <w:tcW w:w="2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6C245" w14:textId="77777777" w:rsidR="000A3915" w:rsidRPr="00977130" w:rsidRDefault="000A3915" w:rsidP="00003693">
            <w:pPr>
              <w:keepNext/>
              <w:keepLines/>
              <w:suppressAutoHyphens/>
              <w:spacing w:line="276" w:lineRule="auto"/>
              <w:ind w:left="0"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 xml:space="preserve">Тренды развития PR. PR-Digital. Работа с целевыми аудиториями в цифровой среде. PR-технологии в цифровой среде. Цифровые средства PR: блоги и блогосфера, подкасты и подкастинг. Создание цифрового контента: текст, изображения, видео. Продвижение контента на целевую аудиторию. PR-аналитика больших данных. Контент-маркетинг. Контекстная и таргетированная реклама. Система управления контентом (СМS). Система оптимизации поиска (SEO). Продвижение в социальных медиа, управление социальными сетями (SMM). </w:t>
            </w:r>
          </w:p>
          <w:p w14:paraId="605CBE08" w14:textId="77777777" w:rsidR="000A3915" w:rsidRPr="00977130" w:rsidRDefault="000A3915" w:rsidP="00003693">
            <w:pPr>
              <w:keepNext/>
              <w:keepLines/>
              <w:suppressAutoHyphens/>
              <w:spacing w:line="276" w:lineRule="auto"/>
              <w:ind w:left="0"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>«Воронка» цифрового маркетинга.</w:t>
            </w:r>
          </w:p>
          <w:p w14:paraId="68007C9C" w14:textId="77777777" w:rsidR="000769FD" w:rsidRPr="00977130" w:rsidRDefault="000769FD" w:rsidP="00003693">
            <w:pPr>
              <w:keepNext/>
              <w:keepLines/>
              <w:suppressAutoHyphens/>
              <w:spacing w:line="276" w:lineRule="auto"/>
              <w:ind w:left="0" w:firstLine="0"/>
              <w:rPr>
                <w:sz w:val="24"/>
                <w:szCs w:val="24"/>
              </w:rPr>
            </w:pPr>
          </w:p>
          <w:p w14:paraId="4807A37D" w14:textId="75B95126" w:rsidR="000769FD" w:rsidRPr="00977130" w:rsidRDefault="000769FD" w:rsidP="00003693">
            <w:pPr>
              <w:keepNext/>
              <w:keepLines/>
              <w:suppressAutoHyphens/>
              <w:spacing w:line="276" w:lineRule="auto"/>
              <w:ind w:left="0" w:firstLine="0"/>
              <w:rPr>
                <w:sz w:val="24"/>
                <w:szCs w:val="24"/>
              </w:rPr>
            </w:pPr>
            <w:r w:rsidRPr="00977130">
              <w:rPr>
                <w:b/>
                <w:bCs/>
                <w:sz w:val="24"/>
                <w:szCs w:val="24"/>
              </w:rPr>
              <w:t xml:space="preserve">Рекомендуемые источники: раздел 8: </w:t>
            </w:r>
            <w:proofErr w:type="gramStart"/>
            <w:r w:rsidRPr="00977130">
              <w:rPr>
                <w:b/>
                <w:bCs/>
                <w:sz w:val="24"/>
                <w:szCs w:val="24"/>
              </w:rPr>
              <w:t>1-8</w:t>
            </w:r>
            <w:proofErr w:type="gramEnd"/>
            <w:r w:rsidRPr="00977130">
              <w:rPr>
                <w:b/>
                <w:bCs/>
                <w:sz w:val="24"/>
                <w:szCs w:val="24"/>
              </w:rPr>
              <w:t>; раздел 9: 1-10</w:t>
            </w: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17C4C1" w14:textId="77777777" w:rsidR="000A3915" w:rsidRPr="00977130" w:rsidRDefault="000A3915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 xml:space="preserve">Работа с конспектом и </w:t>
            </w:r>
          </w:p>
          <w:p w14:paraId="72E411DA" w14:textId="77777777" w:rsidR="000A3915" w:rsidRPr="00977130" w:rsidRDefault="000A3915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 xml:space="preserve">слайдами лекции/семинара, </w:t>
            </w:r>
          </w:p>
          <w:p w14:paraId="328DCE0F" w14:textId="77777777" w:rsidR="000A3915" w:rsidRPr="00977130" w:rsidRDefault="000A3915" w:rsidP="00003693">
            <w:pPr>
              <w:keepNext/>
              <w:keepLines/>
              <w:suppressAutoHyphens/>
              <w:spacing w:line="276" w:lineRule="auto"/>
              <w:ind w:left="0"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 xml:space="preserve">составление плана и тезисов ответа, составление ответов на контрольные </w:t>
            </w:r>
            <w:r w:rsidRPr="00977130">
              <w:rPr>
                <w:sz w:val="24"/>
                <w:szCs w:val="24"/>
              </w:rPr>
              <w:tab/>
              <w:t xml:space="preserve">вопросы, работа со словарями и справочниками.  </w:t>
            </w:r>
          </w:p>
        </w:tc>
      </w:tr>
      <w:tr w:rsidR="000A3915" w:rsidRPr="00977130" w14:paraId="2F88C452" w14:textId="77777777" w:rsidTr="003911B6"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E8DEB" w14:textId="77777777" w:rsidR="000A3915" w:rsidRPr="00977130" w:rsidRDefault="000A3915" w:rsidP="00003693">
            <w:pPr>
              <w:pStyle w:val="3"/>
              <w:shd w:val="clear" w:color="auto" w:fill="FFFFFF"/>
              <w:suppressAutoHyphens/>
              <w:spacing w:line="276" w:lineRule="auto"/>
              <w:ind w:firstLine="0"/>
              <w:contextualSpacing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  <w:r w:rsidRPr="009771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Тема 8. Перспективы развития управления взаимоотношениями с клиентами и связи с общественностью.</w:t>
            </w:r>
          </w:p>
        </w:tc>
        <w:tc>
          <w:tcPr>
            <w:tcW w:w="2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D0B0B" w14:textId="77777777" w:rsidR="000A3915" w:rsidRPr="00977130" w:rsidRDefault="000A3915" w:rsidP="00003693">
            <w:pPr>
              <w:keepNext/>
              <w:keepLines/>
              <w:suppressAutoHyphens/>
              <w:spacing w:line="276" w:lineRule="auto"/>
              <w:ind w:left="0"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>Направления развития управления взаимоотношениями с клиентами инфокоммуникационных компаний. CRM 2.0 - CRM, интегрированное с сетевыми сообществами и социальными сетями. XRM - расширенное управление отношениями. CEM - управление видением заказчика или управление клиентским опытом. E-BRM (</w:t>
            </w:r>
            <w:proofErr w:type="spellStart"/>
            <w:r w:rsidRPr="00977130">
              <w:rPr>
                <w:sz w:val="24"/>
                <w:szCs w:val="24"/>
              </w:rPr>
              <w:t>electronic</w:t>
            </w:r>
            <w:proofErr w:type="spellEnd"/>
            <w:r w:rsidRPr="00977130">
              <w:rPr>
                <w:sz w:val="24"/>
                <w:szCs w:val="24"/>
              </w:rPr>
              <w:t xml:space="preserve"> </w:t>
            </w:r>
            <w:proofErr w:type="spellStart"/>
            <w:r w:rsidRPr="00977130">
              <w:rPr>
                <w:sz w:val="24"/>
                <w:szCs w:val="24"/>
              </w:rPr>
              <w:t>business</w:t>
            </w:r>
            <w:proofErr w:type="spellEnd"/>
            <w:r w:rsidRPr="00977130">
              <w:rPr>
                <w:sz w:val="24"/>
                <w:szCs w:val="24"/>
              </w:rPr>
              <w:t xml:space="preserve"> </w:t>
            </w:r>
            <w:proofErr w:type="spellStart"/>
            <w:r w:rsidRPr="00977130">
              <w:rPr>
                <w:sz w:val="24"/>
                <w:szCs w:val="24"/>
              </w:rPr>
              <w:t>relationship</w:t>
            </w:r>
            <w:proofErr w:type="spellEnd"/>
            <w:r w:rsidRPr="00977130">
              <w:rPr>
                <w:sz w:val="24"/>
                <w:szCs w:val="24"/>
              </w:rPr>
              <w:t xml:space="preserve"> </w:t>
            </w:r>
            <w:proofErr w:type="spellStart"/>
            <w:r w:rsidRPr="00977130">
              <w:rPr>
                <w:sz w:val="24"/>
                <w:szCs w:val="24"/>
              </w:rPr>
              <w:t>management</w:t>
            </w:r>
            <w:proofErr w:type="spellEnd"/>
            <w:r w:rsidRPr="00977130">
              <w:rPr>
                <w:sz w:val="24"/>
                <w:szCs w:val="24"/>
              </w:rPr>
              <w:t>) - управление отношениями с клиентами, партнерами и сотрудниками.</w:t>
            </w:r>
          </w:p>
          <w:p w14:paraId="7FC9D0D7" w14:textId="77777777" w:rsidR="000769FD" w:rsidRPr="00977130" w:rsidRDefault="000769FD" w:rsidP="00003693">
            <w:pPr>
              <w:keepNext/>
              <w:keepLines/>
              <w:suppressAutoHyphens/>
              <w:spacing w:line="276" w:lineRule="auto"/>
              <w:ind w:left="0" w:firstLine="0"/>
              <w:rPr>
                <w:sz w:val="24"/>
                <w:szCs w:val="24"/>
              </w:rPr>
            </w:pPr>
          </w:p>
          <w:p w14:paraId="6F375380" w14:textId="7C5DB81F" w:rsidR="000769FD" w:rsidRPr="00977130" w:rsidRDefault="000769FD" w:rsidP="00003693">
            <w:pPr>
              <w:keepNext/>
              <w:keepLines/>
              <w:suppressAutoHyphens/>
              <w:spacing w:line="276" w:lineRule="auto"/>
              <w:ind w:left="0" w:firstLine="0"/>
              <w:rPr>
                <w:sz w:val="24"/>
                <w:szCs w:val="24"/>
              </w:rPr>
            </w:pPr>
            <w:r w:rsidRPr="00977130">
              <w:rPr>
                <w:b/>
                <w:bCs/>
                <w:sz w:val="24"/>
                <w:szCs w:val="24"/>
              </w:rPr>
              <w:t xml:space="preserve">Рекомендуемые источники: раздел 8: </w:t>
            </w:r>
            <w:proofErr w:type="gramStart"/>
            <w:r w:rsidRPr="00977130">
              <w:rPr>
                <w:b/>
                <w:bCs/>
                <w:sz w:val="24"/>
                <w:szCs w:val="24"/>
              </w:rPr>
              <w:t>1-8</w:t>
            </w:r>
            <w:proofErr w:type="gramEnd"/>
            <w:r w:rsidRPr="00977130">
              <w:rPr>
                <w:b/>
                <w:bCs/>
                <w:sz w:val="24"/>
                <w:szCs w:val="24"/>
              </w:rPr>
              <w:t>; раздел 9: 1-10</w:t>
            </w: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8B3B41" w14:textId="77777777" w:rsidR="000A3915" w:rsidRPr="00977130" w:rsidRDefault="000A3915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 xml:space="preserve">Работа с конспектом и </w:t>
            </w:r>
          </w:p>
          <w:p w14:paraId="506CF9DD" w14:textId="77777777" w:rsidR="000A3915" w:rsidRPr="00977130" w:rsidRDefault="000A3915" w:rsidP="00003693">
            <w:pPr>
              <w:keepNext/>
              <w:keepLines/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 xml:space="preserve">слайдами лекции/семинара, </w:t>
            </w:r>
          </w:p>
          <w:p w14:paraId="7FBA7789" w14:textId="77777777" w:rsidR="000A3915" w:rsidRPr="00977130" w:rsidRDefault="000A3915" w:rsidP="00003693">
            <w:pPr>
              <w:keepNext/>
              <w:keepLines/>
              <w:suppressAutoHyphens/>
              <w:spacing w:line="276" w:lineRule="auto"/>
              <w:ind w:left="0" w:firstLine="0"/>
              <w:rPr>
                <w:sz w:val="24"/>
                <w:szCs w:val="24"/>
              </w:rPr>
            </w:pPr>
            <w:r w:rsidRPr="00977130">
              <w:rPr>
                <w:sz w:val="24"/>
                <w:szCs w:val="24"/>
              </w:rPr>
              <w:t xml:space="preserve">составление плана и тезисов ответа, составление ответов на контрольные </w:t>
            </w:r>
            <w:r w:rsidRPr="00977130">
              <w:rPr>
                <w:sz w:val="24"/>
                <w:szCs w:val="24"/>
              </w:rPr>
              <w:tab/>
              <w:t xml:space="preserve">вопросы, работа со словарями и справочниками.  </w:t>
            </w:r>
          </w:p>
        </w:tc>
      </w:tr>
    </w:tbl>
    <w:p w14:paraId="0B0B9421" w14:textId="77777777" w:rsidR="00CD1D85" w:rsidRPr="00977130" w:rsidRDefault="00CD1D85" w:rsidP="00003693">
      <w:pPr>
        <w:pStyle w:val="a3"/>
        <w:tabs>
          <w:tab w:val="left" w:pos="10915"/>
        </w:tabs>
        <w:spacing w:line="276" w:lineRule="auto"/>
        <w:rPr>
          <w:b/>
          <w:sz w:val="24"/>
          <w:szCs w:val="24"/>
        </w:rPr>
      </w:pPr>
    </w:p>
    <w:p w14:paraId="591A4B5A" w14:textId="77777777" w:rsidR="00AB51C7" w:rsidRDefault="00AB51C7" w:rsidP="00003693">
      <w:pPr>
        <w:keepNext/>
        <w:keepLines/>
        <w:spacing w:line="276" w:lineRule="auto"/>
        <w:ind w:left="-11" w:firstLine="720"/>
        <w:outlineLvl w:val="3"/>
        <w:rPr>
          <w:b/>
          <w:bCs/>
          <w:sz w:val="28"/>
          <w:szCs w:val="28"/>
        </w:rPr>
      </w:pPr>
    </w:p>
    <w:p w14:paraId="495D2046" w14:textId="79FF7AE3" w:rsidR="00F123F4" w:rsidRPr="00F123F4" w:rsidRDefault="00F123F4" w:rsidP="00003693">
      <w:pPr>
        <w:keepNext/>
        <w:keepLines/>
        <w:spacing w:line="276" w:lineRule="auto"/>
        <w:ind w:left="-11" w:firstLine="720"/>
        <w:outlineLvl w:val="3"/>
        <w:rPr>
          <w:rFonts w:asciiTheme="minorHAnsi" w:hAnsiTheme="minorHAnsi"/>
          <w:b/>
          <w:bCs/>
          <w:sz w:val="28"/>
          <w:szCs w:val="28"/>
        </w:rPr>
      </w:pPr>
      <w:r w:rsidRPr="00F123F4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44ABC90C" w14:textId="0797AEB7" w:rsidR="002A11F9" w:rsidRDefault="009F451E" w:rsidP="00003693">
      <w:pPr>
        <w:tabs>
          <w:tab w:val="left" w:pos="10915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1A6683">
        <w:rPr>
          <w:b/>
          <w:sz w:val="28"/>
          <w:szCs w:val="28"/>
        </w:rPr>
        <w:t xml:space="preserve">Примерные темы </w:t>
      </w:r>
      <w:r w:rsidR="00EE2214">
        <w:rPr>
          <w:b/>
          <w:sz w:val="28"/>
          <w:szCs w:val="28"/>
        </w:rPr>
        <w:t>расчетно-аналитической</w:t>
      </w:r>
      <w:r w:rsidR="001A6683">
        <w:rPr>
          <w:b/>
          <w:sz w:val="28"/>
          <w:szCs w:val="28"/>
        </w:rPr>
        <w:t xml:space="preserve"> работ</w:t>
      </w:r>
      <w:r w:rsidR="00EE2214">
        <w:rPr>
          <w:b/>
          <w:sz w:val="28"/>
          <w:szCs w:val="28"/>
        </w:rPr>
        <w:t>ы</w:t>
      </w:r>
    </w:p>
    <w:p w14:paraId="5AB6DE96" w14:textId="77777777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Алгоритм построения системы реагирования на жалобы.</w:t>
      </w:r>
    </w:p>
    <w:p w14:paraId="136E45AE" w14:textId="6F055786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Анализ взаимоотношений с поставщиками: основные экономические параметры</w:t>
      </w:r>
      <w:r w:rsidR="005B6322" w:rsidRPr="005B6322">
        <w:rPr>
          <w:sz w:val="28"/>
          <w:szCs w:val="28"/>
        </w:rPr>
        <w:t xml:space="preserve"> </w:t>
      </w:r>
      <w:r w:rsidRPr="005B6322">
        <w:rPr>
          <w:sz w:val="28"/>
          <w:szCs w:val="28"/>
        </w:rPr>
        <w:t>взаимодействия.</w:t>
      </w:r>
    </w:p>
    <w:p w14:paraId="0873EB79" w14:textId="77777777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Анализ прибыльности покупателей.</w:t>
      </w:r>
    </w:p>
    <w:p w14:paraId="621D2A77" w14:textId="3AFBB26E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Анализ процесса развития взаимоотношений и ключевых факторов взаимодействия.</w:t>
      </w:r>
    </w:p>
    <w:p w14:paraId="13F30933" w14:textId="77777777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Анализ структуры взаимоотношений и вовлеченных сторон.</w:t>
      </w:r>
    </w:p>
    <w:p w14:paraId="6DB4A791" w14:textId="77777777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Взаимозависимость и адаптация ресурсов в сети</w:t>
      </w:r>
    </w:p>
    <w:p w14:paraId="468D4ECD" w14:textId="77777777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Доверие и приверженность взаимоотношениям.</w:t>
      </w:r>
    </w:p>
    <w:p w14:paraId="3614E251" w14:textId="64F8FE73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Издержки привлечения и удержания потребителя. Создание ценности для потребителя.</w:t>
      </w:r>
    </w:p>
    <w:p w14:paraId="5A3B2114" w14:textId="77777777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Измерители взаимоотношений с потребителями.</w:t>
      </w:r>
    </w:p>
    <w:p w14:paraId="2970EC6F" w14:textId="0D7BBEF5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Инструментарий маркетинга взаимоотношений</w:t>
      </w:r>
    </w:p>
    <w:p w14:paraId="6C2B34F0" w14:textId="7206107B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Маркетинг взаимоотношений: узкие и широкие трактовки</w:t>
      </w:r>
    </w:p>
    <w:p w14:paraId="5FBCDEA0" w14:textId="7A76F3E9" w:rsidR="006205E1" w:rsidRPr="005B6322" w:rsidRDefault="00286C63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>
        <w:rPr>
          <w:sz w:val="28"/>
          <w:szCs w:val="28"/>
        </w:rPr>
        <w:t>П</w:t>
      </w:r>
      <w:r w:rsidR="006205E1" w:rsidRPr="005B6322">
        <w:rPr>
          <w:sz w:val="28"/>
          <w:szCs w:val="28"/>
        </w:rPr>
        <w:t>артнерски</w:t>
      </w:r>
      <w:r>
        <w:rPr>
          <w:sz w:val="28"/>
          <w:szCs w:val="28"/>
        </w:rPr>
        <w:t>е</w:t>
      </w:r>
      <w:r w:rsidR="006205E1" w:rsidRPr="005B6322">
        <w:rPr>
          <w:sz w:val="28"/>
          <w:szCs w:val="28"/>
        </w:rPr>
        <w:t xml:space="preserve"> взаимоотношени</w:t>
      </w:r>
      <w:r>
        <w:rPr>
          <w:sz w:val="28"/>
          <w:szCs w:val="28"/>
        </w:rPr>
        <w:t>я</w:t>
      </w:r>
      <w:r w:rsidR="006205E1" w:rsidRPr="005B6322">
        <w:rPr>
          <w:sz w:val="28"/>
          <w:szCs w:val="28"/>
        </w:rPr>
        <w:t xml:space="preserve">: основные отличительные особенности </w:t>
      </w:r>
    </w:p>
    <w:p w14:paraId="2EB84C03" w14:textId="43C8ACAF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Новые виды деятельности и квалификации партнерских отношений</w:t>
      </w:r>
    </w:p>
    <w:p w14:paraId="79DB5FF4" w14:textId="4529ABDA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Основные направления анализа взаимоотношений с потребителем на промышленных</w:t>
      </w:r>
      <w:r w:rsidR="005B6322" w:rsidRPr="005B6322">
        <w:rPr>
          <w:sz w:val="28"/>
          <w:szCs w:val="28"/>
        </w:rPr>
        <w:t xml:space="preserve"> </w:t>
      </w:r>
      <w:r w:rsidRPr="005B6322">
        <w:rPr>
          <w:sz w:val="28"/>
          <w:szCs w:val="28"/>
        </w:rPr>
        <w:t>рынках.</w:t>
      </w:r>
    </w:p>
    <w:p w14:paraId="6FFCFDE3" w14:textId="248F7849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Основные типы взаимоотношений и способы их координации</w:t>
      </w:r>
    </w:p>
    <w:p w14:paraId="6AC62751" w14:textId="58D6DE43" w:rsidR="006205E1" w:rsidRPr="005B6322" w:rsidRDefault="005B6322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>
        <w:rPr>
          <w:sz w:val="28"/>
          <w:szCs w:val="28"/>
        </w:rPr>
        <w:t>О</w:t>
      </w:r>
      <w:r w:rsidR="006205E1" w:rsidRPr="005B6322">
        <w:rPr>
          <w:sz w:val="28"/>
          <w:szCs w:val="28"/>
        </w:rPr>
        <w:t>собенности управления отношениями «служащий – клиент».</w:t>
      </w:r>
    </w:p>
    <w:p w14:paraId="4EDF470F" w14:textId="3EC26C7C" w:rsidR="006205E1" w:rsidRPr="005B6322" w:rsidRDefault="005B6322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6205E1" w:rsidRPr="005B6322">
        <w:rPr>
          <w:sz w:val="28"/>
          <w:szCs w:val="28"/>
        </w:rPr>
        <w:t>онятие и принципы отношений.</w:t>
      </w:r>
    </w:p>
    <w:p w14:paraId="6D931F11" w14:textId="7F2CBF19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Портфельный анализ взаимоотношений с потребителями. Издержки взаимоотношений с</w:t>
      </w:r>
      <w:r w:rsidR="005B6322" w:rsidRPr="005B6322">
        <w:rPr>
          <w:sz w:val="28"/>
          <w:szCs w:val="28"/>
        </w:rPr>
        <w:t xml:space="preserve"> </w:t>
      </w:r>
      <w:r w:rsidRPr="005B6322">
        <w:rPr>
          <w:sz w:val="28"/>
          <w:szCs w:val="28"/>
        </w:rPr>
        <w:t>потребителем и их оценка.</w:t>
      </w:r>
    </w:p>
    <w:p w14:paraId="401BBC0C" w14:textId="32EAE70B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Построение взаимоотношений в сетях дистрибуции: содержание программ партнерства</w:t>
      </w:r>
    </w:p>
    <w:p w14:paraId="2F30251D" w14:textId="578336E2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Построение организации, ориентированной на управление проектами и координацию</w:t>
      </w:r>
      <w:r w:rsidR="005B6322" w:rsidRPr="005B6322">
        <w:rPr>
          <w:sz w:val="28"/>
          <w:szCs w:val="28"/>
        </w:rPr>
        <w:t xml:space="preserve"> </w:t>
      </w:r>
      <w:r w:rsidRPr="005B6322">
        <w:rPr>
          <w:sz w:val="28"/>
          <w:szCs w:val="28"/>
        </w:rPr>
        <w:t>отношений</w:t>
      </w:r>
    </w:p>
    <w:p w14:paraId="650CA612" w14:textId="6E2E194A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Потребительская ценность жизненного цикла (</w:t>
      </w:r>
      <w:proofErr w:type="spellStart"/>
      <w:r w:rsidRPr="005B6322">
        <w:rPr>
          <w:sz w:val="28"/>
          <w:szCs w:val="28"/>
        </w:rPr>
        <w:t>lifetime</w:t>
      </w:r>
      <w:proofErr w:type="spellEnd"/>
      <w:r w:rsidRPr="005B6322">
        <w:rPr>
          <w:sz w:val="28"/>
          <w:szCs w:val="28"/>
        </w:rPr>
        <w:t xml:space="preserve"> </w:t>
      </w:r>
      <w:proofErr w:type="spellStart"/>
      <w:r w:rsidRPr="005B6322">
        <w:rPr>
          <w:sz w:val="28"/>
          <w:szCs w:val="28"/>
        </w:rPr>
        <w:t>value</w:t>
      </w:r>
      <w:proofErr w:type="spellEnd"/>
      <w:r w:rsidRPr="005B6322">
        <w:rPr>
          <w:sz w:val="28"/>
          <w:szCs w:val="28"/>
        </w:rPr>
        <w:t>).</w:t>
      </w:r>
    </w:p>
    <w:p w14:paraId="314BFDE5" w14:textId="67E47519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Практическая реализация стратегий развития сети</w:t>
      </w:r>
    </w:p>
    <w:p w14:paraId="4B580F9C" w14:textId="6A40DE6B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Примеры критериев для оценки взаимоотношений с поставщиками</w:t>
      </w:r>
    </w:p>
    <w:p w14:paraId="3483C79B" w14:textId="132CF512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Причины возникновения взаимоотношений</w:t>
      </w:r>
      <w:r w:rsidR="005B6322" w:rsidRPr="005B6322">
        <w:rPr>
          <w:sz w:val="28"/>
          <w:szCs w:val="28"/>
        </w:rPr>
        <w:t xml:space="preserve"> </w:t>
      </w:r>
      <w:r w:rsidRPr="005B6322">
        <w:rPr>
          <w:sz w:val="28"/>
          <w:szCs w:val="28"/>
        </w:rPr>
        <w:t>проведение оценки и организация программы повышения лояльности клиентов.</w:t>
      </w:r>
    </w:p>
    <w:p w14:paraId="513A3E75" w14:textId="61C5271D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Роль взаимоотношений в формировании устойчивого конкурентного</w:t>
      </w:r>
      <w:r w:rsidR="005B6322" w:rsidRPr="005B6322">
        <w:rPr>
          <w:sz w:val="28"/>
          <w:szCs w:val="28"/>
        </w:rPr>
        <w:t xml:space="preserve"> </w:t>
      </w:r>
      <w:r w:rsidRPr="005B6322">
        <w:rPr>
          <w:sz w:val="28"/>
          <w:szCs w:val="28"/>
        </w:rPr>
        <w:t>преимущества</w:t>
      </w:r>
    </w:p>
    <w:p w14:paraId="427AF4EE" w14:textId="6A066A68" w:rsidR="006205E1" w:rsidRPr="005B6322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sz w:val="28"/>
          <w:szCs w:val="28"/>
        </w:rPr>
      </w:pPr>
      <w:r w:rsidRPr="005B6322">
        <w:rPr>
          <w:sz w:val="28"/>
          <w:szCs w:val="28"/>
        </w:rPr>
        <w:t>Сетевой подход: как основа формирования взаимоотношений</w:t>
      </w:r>
    </w:p>
    <w:p w14:paraId="38566EA2" w14:textId="6674EF8F" w:rsidR="001A6683" w:rsidRPr="00D35A38" w:rsidRDefault="006205E1" w:rsidP="00003693">
      <w:pPr>
        <w:pStyle w:val="a5"/>
        <w:numPr>
          <w:ilvl w:val="0"/>
          <w:numId w:val="31"/>
        </w:numPr>
        <w:shd w:val="clear" w:color="auto" w:fill="FFFFFF"/>
        <w:spacing w:before="0" w:line="276" w:lineRule="auto"/>
        <w:ind w:left="0" w:firstLine="360"/>
        <w:rPr>
          <w:b/>
          <w:sz w:val="28"/>
          <w:szCs w:val="28"/>
        </w:rPr>
      </w:pPr>
      <w:r w:rsidRPr="005B6322">
        <w:rPr>
          <w:sz w:val="28"/>
          <w:szCs w:val="28"/>
        </w:rPr>
        <w:t>Создание предприятия, ориентированного на потребителя: последовательность шагов и</w:t>
      </w:r>
      <w:r w:rsidR="005B6322" w:rsidRPr="005B6322">
        <w:rPr>
          <w:sz w:val="28"/>
          <w:szCs w:val="28"/>
        </w:rPr>
        <w:t xml:space="preserve"> </w:t>
      </w:r>
      <w:r w:rsidR="005B6322">
        <w:rPr>
          <w:sz w:val="28"/>
          <w:szCs w:val="28"/>
        </w:rPr>
        <w:t>м</w:t>
      </w:r>
      <w:r w:rsidRPr="005B6322">
        <w:rPr>
          <w:sz w:val="28"/>
          <w:szCs w:val="28"/>
        </w:rPr>
        <w:t>ероприятий</w:t>
      </w:r>
      <w:r w:rsidR="005B6322" w:rsidRPr="005B6322">
        <w:rPr>
          <w:sz w:val="28"/>
          <w:szCs w:val="28"/>
        </w:rPr>
        <w:t xml:space="preserve"> </w:t>
      </w:r>
    </w:p>
    <w:p w14:paraId="4AA72DD5" w14:textId="77777777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D35A38">
        <w:rPr>
          <w:bCs/>
          <w:sz w:val="28"/>
          <w:szCs w:val="28"/>
        </w:rPr>
        <w:t>Развитие мирового и российского рынка PR.</w:t>
      </w:r>
    </w:p>
    <w:p w14:paraId="0A961501" w14:textId="0F0BDA76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Участники рынка PR и группы интересов.</w:t>
      </w:r>
    </w:p>
    <w:p w14:paraId="3AB08BEC" w14:textId="2F29178C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Виды и характеристики PR-организаций.</w:t>
      </w:r>
    </w:p>
    <w:p w14:paraId="21F4BE4B" w14:textId="7E03076B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Структура типового PR-агентства и консалтинговой фирмы.</w:t>
      </w:r>
    </w:p>
    <w:p w14:paraId="1EC40808" w14:textId="2331C63E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Стандарты качества в области PR.</w:t>
      </w:r>
    </w:p>
    <w:p w14:paraId="1069C054" w14:textId="6E20CE80" w:rsid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Российский образовательный стандарт и проект профессионального стандарта PR.</w:t>
      </w:r>
    </w:p>
    <w:p w14:paraId="676CFC98" w14:textId="176ECAE0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>Кризисный PR и причины кризисных ситуаций.</w:t>
      </w:r>
    </w:p>
    <w:p w14:paraId="5B233719" w14:textId="100453D5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Процесс и проблемы управления кризисом в PR.</w:t>
      </w:r>
    </w:p>
    <w:p w14:paraId="710598CA" w14:textId="545CD602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Стратегии реагирования на кризисные ситуации в PR.</w:t>
      </w:r>
    </w:p>
    <w:p w14:paraId="7EC36DFF" w14:textId="4F7C009C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Эффективность PR-кампании, проектов, мероприятий.</w:t>
      </w:r>
    </w:p>
    <w:p w14:paraId="2A5FD024" w14:textId="0689B588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Методы оценки эффективности и модели оценки PR-эффективности.</w:t>
      </w:r>
    </w:p>
    <w:p w14:paraId="38C0BC56" w14:textId="32593AAF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Развитие цифровых коммуникаций и тренды PR.</w:t>
      </w:r>
    </w:p>
    <w:p w14:paraId="5505FF1D" w14:textId="2FA7945D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PR-Digital, новые средства PR.</w:t>
      </w:r>
    </w:p>
    <w:p w14:paraId="6218ED80" w14:textId="1615588F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PR-технологии в цифровой среде.</w:t>
      </w:r>
    </w:p>
    <w:p w14:paraId="715C2BE7" w14:textId="4F8D369D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lastRenderedPageBreak/>
        <w:t xml:space="preserve"> Корпоративный сайт и блог.</w:t>
      </w:r>
    </w:p>
    <w:p w14:paraId="2B7947D8" w14:textId="08B12F44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Создание цифрового контента: текст, изображения, видео.</w:t>
      </w:r>
    </w:p>
    <w:p w14:paraId="66C5E6D5" w14:textId="12FFADC3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Продвижение цифрового контента на целевую аудиторию.</w:t>
      </w:r>
    </w:p>
    <w:p w14:paraId="51357084" w14:textId="49A4F9B0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Контент-маркетинг.</w:t>
      </w:r>
    </w:p>
    <w:p w14:paraId="0A2A4A74" w14:textId="3936470F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Контекстная и таргетированная реклама.</w:t>
      </w:r>
    </w:p>
    <w:p w14:paraId="1376F718" w14:textId="1EF838B1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Система управления контентом (СМS).</w:t>
      </w:r>
    </w:p>
    <w:p w14:paraId="55F21AF9" w14:textId="53800A1E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Система оптимизации поиска (SEO).</w:t>
      </w:r>
    </w:p>
    <w:p w14:paraId="4401B8B2" w14:textId="74E6104C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PR-продвижение в социальных медиа, управление социальными сетями (SMM).</w:t>
      </w:r>
    </w:p>
    <w:p w14:paraId="11175045" w14:textId="68CB58E8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«Воронка» цифрового маркетинга.</w:t>
      </w:r>
    </w:p>
    <w:p w14:paraId="30EF65EF" w14:textId="129ECE65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Построение отношений с сообществами в цифровой среде, интерактивный PR.</w:t>
      </w:r>
    </w:p>
    <w:p w14:paraId="6B265597" w14:textId="656632B9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Измерение эффективности PR-продвижения в цифровых коммуникациях.</w:t>
      </w:r>
    </w:p>
    <w:p w14:paraId="38AE84E8" w14:textId="5169972C" w:rsidR="00D35A38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sz w:val="28"/>
          <w:szCs w:val="28"/>
        </w:rPr>
      </w:pPr>
      <w:r w:rsidRPr="00D35A38">
        <w:rPr>
          <w:bCs/>
          <w:sz w:val="28"/>
          <w:szCs w:val="28"/>
        </w:rPr>
        <w:t xml:space="preserve"> Применение аналитики больших данных и практика бренд-аналитика в PR.</w:t>
      </w:r>
    </w:p>
    <w:p w14:paraId="610A010A" w14:textId="106EF8AE" w:rsidR="005C27E4" w:rsidRPr="00D35A38" w:rsidRDefault="00D35A38" w:rsidP="00003693">
      <w:pPr>
        <w:pStyle w:val="a5"/>
        <w:numPr>
          <w:ilvl w:val="0"/>
          <w:numId w:val="31"/>
        </w:numPr>
        <w:shd w:val="clear" w:color="auto" w:fill="FFFFFF"/>
        <w:spacing w:line="276" w:lineRule="auto"/>
        <w:rPr>
          <w:bCs/>
          <w:i/>
          <w:sz w:val="28"/>
          <w:szCs w:val="28"/>
        </w:rPr>
      </w:pPr>
      <w:r w:rsidRPr="00D35A38">
        <w:rPr>
          <w:bCs/>
          <w:sz w:val="28"/>
          <w:szCs w:val="28"/>
        </w:rPr>
        <w:t xml:space="preserve"> Цифровая трансформация функций PR-специалиста.</w:t>
      </w:r>
    </w:p>
    <w:p w14:paraId="0C46EECD" w14:textId="77777777" w:rsidR="00D35A38" w:rsidRPr="00D35A38" w:rsidRDefault="00D35A38" w:rsidP="00003693">
      <w:pPr>
        <w:pStyle w:val="a5"/>
        <w:shd w:val="clear" w:color="auto" w:fill="FFFFFF"/>
        <w:spacing w:line="276" w:lineRule="auto"/>
        <w:ind w:left="720" w:firstLine="0"/>
        <w:rPr>
          <w:bCs/>
          <w:i/>
          <w:sz w:val="28"/>
          <w:szCs w:val="28"/>
        </w:rPr>
      </w:pPr>
    </w:p>
    <w:p w14:paraId="20E81D22" w14:textId="245C96B3" w:rsidR="006205E1" w:rsidRPr="00336676" w:rsidRDefault="000769FD" w:rsidP="00003693">
      <w:pPr>
        <w:tabs>
          <w:tab w:val="left" w:pos="10915"/>
        </w:tabs>
        <w:spacing w:line="276" w:lineRule="auto"/>
        <w:ind w:firstLine="709"/>
        <w:rPr>
          <w:b/>
          <w:bCs/>
          <w:sz w:val="28"/>
          <w:szCs w:val="28"/>
        </w:rPr>
      </w:pPr>
      <w:r w:rsidRPr="00336676">
        <w:rPr>
          <w:b/>
          <w:bCs/>
          <w:sz w:val="28"/>
          <w:szCs w:val="28"/>
        </w:rPr>
        <w:t>Примерные тесты:</w:t>
      </w:r>
    </w:p>
    <w:p w14:paraId="27BDBAC6" w14:textId="68DDCCCB" w:rsidR="006205E1" w:rsidRPr="00336676" w:rsidRDefault="006205E1" w:rsidP="00003693">
      <w:pPr>
        <w:numPr>
          <w:ilvl w:val="0"/>
          <w:numId w:val="9"/>
        </w:numPr>
        <w:tabs>
          <w:tab w:val="clear" w:pos="720"/>
          <w:tab w:val="num" w:pos="284"/>
        </w:tabs>
        <w:spacing w:before="100" w:beforeAutospacing="1" w:after="100" w:afterAutospacing="1" w:line="276" w:lineRule="auto"/>
        <w:ind w:left="284" w:hanging="284"/>
        <w:jc w:val="left"/>
        <w:rPr>
          <w:color w:val="000000"/>
          <w:sz w:val="28"/>
          <w:szCs w:val="28"/>
          <w:lang w:eastAsia="ru-RU"/>
        </w:rPr>
      </w:pPr>
      <w:r w:rsidRPr="00336676">
        <w:rPr>
          <w:iCs/>
          <w:color w:val="000000"/>
          <w:sz w:val="28"/>
          <w:szCs w:val="28"/>
          <w:lang w:eastAsia="ru-RU"/>
        </w:rPr>
        <w:t>Целью концепции</w:t>
      </w:r>
      <w:r w:rsidR="00D35A38" w:rsidRPr="00336676">
        <w:rPr>
          <w:iCs/>
          <w:color w:val="000000"/>
          <w:sz w:val="28"/>
          <w:szCs w:val="28"/>
          <w:lang w:eastAsia="ru-RU"/>
        </w:rPr>
        <w:t xml:space="preserve"> </w:t>
      </w:r>
      <w:r w:rsidRPr="00336676">
        <w:rPr>
          <w:iCs/>
          <w:color w:val="000000"/>
          <w:sz w:val="28"/>
          <w:szCs w:val="28"/>
          <w:lang w:eastAsia="ru-RU"/>
        </w:rPr>
        <w:t>CRM</w:t>
      </w:r>
      <w:r w:rsidR="00D35A38" w:rsidRPr="00336676">
        <w:rPr>
          <w:iCs/>
          <w:color w:val="000000"/>
          <w:sz w:val="28"/>
          <w:szCs w:val="28"/>
          <w:lang w:eastAsia="ru-RU"/>
        </w:rPr>
        <w:t xml:space="preserve"> </w:t>
      </w:r>
      <w:r w:rsidRPr="00336676">
        <w:rPr>
          <w:iCs/>
          <w:color w:val="000000"/>
          <w:sz w:val="28"/>
          <w:szCs w:val="28"/>
          <w:lang w:eastAsia="ru-RU"/>
        </w:rPr>
        <w:t>является:</w:t>
      </w:r>
    </w:p>
    <w:p w14:paraId="34B302CA" w14:textId="77777777" w:rsidR="006205E1" w:rsidRPr="00336676" w:rsidRDefault="006205E1" w:rsidP="00003693">
      <w:pPr>
        <w:numPr>
          <w:ilvl w:val="0"/>
          <w:numId w:val="10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создание, развитие и укрепление отношений со всеми клиентами, увеличение выгоды сотрудников компании;</w:t>
      </w:r>
    </w:p>
    <w:p w14:paraId="527ED673" w14:textId="77777777" w:rsidR="006205E1" w:rsidRPr="00336676" w:rsidRDefault="006205E1" w:rsidP="00003693">
      <w:pPr>
        <w:numPr>
          <w:ilvl w:val="0"/>
          <w:numId w:val="10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создание, развитие и укрепление отношений с тщательно выбранными клиентами, увеличение выгоды клиента, повышение корпоративной прибыли, а значит, и максимизация прибыли инвесторов;</w:t>
      </w:r>
    </w:p>
    <w:p w14:paraId="66F5D629" w14:textId="77777777" w:rsidR="006205E1" w:rsidRPr="00336676" w:rsidRDefault="006205E1" w:rsidP="00003693">
      <w:pPr>
        <w:numPr>
          <w:ilvl w:val="0"/>
          <w:numId w:val="10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создание, развитие и укрепление отношений с поставщиками компании, увеличение их выгоды;</w:t>
      </w:r>
    </w:p>
    <w:p w14:paraId="0025E1AD" w14:textId="77777777" w:rsidR="006205E1" w:rsidRPr="00336676" w:rsidRDefault="006205E1" w:rsidP="00003693">
      <w:pPr>
        <w:numPr>
          <w:ilvl w:val="0"/>
          <w:numId w:val="10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оптимизация основных бизнес-процессов компании.</w:t>
      </w:r>
    </w:p>
    <w:p w14:paraId="484F6A36" w14:textId="77777777" w:rsidR="006205E1" w:rsidRPr="00336676" w:rsidRDefault="006205E1" w:rsidP="00003693">
      <w:pPr>
        <w:numPr>
          <w:ilvl w:val="0"/>
          <w:numId w:val="11"/>
        </w:numPr>
        <w:tabs>
          <w:tab w:val="clear" w:pos="720"/>
          <w:tab w:val="num" w:pos="284"/>
        </w:tabs>
        <w:spacing w:before="100" w:beforeAutospacing="1" w:after="100" w:afterAutospacing="1" w:line="276" w:lineRule="auto"/>
        <w:ind w:left="284" w:hanging="284"/>
        <w:jc w:val="left"/>
        <w:rPr>
          <w:color w:val="000000"/>
          <w:sz w:val="28"/>
          <w:szCs w:val="28"/>
          <w:lang w:eastAsia="ru-RU"/>
        </w:rPr>
      </w:pPr>
      <w:r w:rsidRPr="00336676">
        <w:rPr>
          <w:iCs/>
          <w:color w:val="000000"/>
          <w:sz w:val="28"/>
          <w:szCs w:val="28"/>
          <w:lang w:eastAsia="ru-RU"/>
        </w:rPr>
        <w:t>Крупные и мелкие компании, ра</w:t>
      </w:r>
      <w:r w:rsidRPr="00336676">
        <w:rPr>
          <w:iCs/>
          <w:color w:val="000000"/>
          <w:sz w:val="28"/>
          <w:szCs w:val="28"/>
          <w:lang w:eastAsia="ru-RU"/>
        </w:rPr>
        <w:softHyphen/>
        <w:t>ботающие в самых разных областях, рассматривают CRM как часть корпоративной стратегии по следующим причинам:</w:t>
      </w:r>
    </w:p>
    <w:p w14:paraId="29AA7495" w14:textId="77777777" w:rsidR="006205E1" w:rsidRPr="00336676" w:rsidRDefault="006205E1" w:rsidP="00003693">
      <w:pPr>
        <w:numPr>
          <w:ilvl w:val="0"/>
          <w:numId w:val="12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lastRenderedPageBreak/>
        <w:t>новое рыночное мышление признало ограниченность традиционного маркетинга по сравнению с по</w:t>
      </w:r>
      <w:r w:rsidRPr="00336676">
        <w:rPr>
          <w:color w:val="000000"/>
          <w:sz w:val="28"/>
          <w:szCs w:val="28"/>
          <w:lang w:eastAsia="ru-RU"/>
        </w:rPr>
        <w:softHyphen/>
        <w:t>тенциалом стратегий, в большей степени ориентированных на клиента и процессы;</w:t>
      </w:r>
    </w:p>
    <w:p w14:paraId="0B474DA0" w14:textId="77777777" w:rsidR="006205E1" w:rsidRPr="00336676" w:rsidRDefault="006205E1" w:rsidP="00003693">
      <w:pPr>
        <w:numPr>
          <w:ilvl w:val="0"/>
          <w:numId w:val="12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современные принципы маркетинга работают на настоящий момент в кон</w:t>
      </w:r>
      <w:r w:rsidRPr="00336676">
        <w:rPr>
          <w:color w:val="000000"/>
          <w:sz w:val="28"/>
          <w:szCs w:val="28"/>
          <w:lang w:eastAsia="ru-RU"/>
        </w:rPr>
        <w:softHyphen/>
        <w:t>тексте беспрецедентной технологической модернизации и трансформации рынка;</w:t>
      </w:r>
    </w:p>
    <w:p w14:paraId="4979B044" w14:textId="77777777" w:rsidR="006205E1" w:rsidRPr="00336676" w:rsidRDefault="006205E1" w:rsidP="00003693">
      <w:pPr>
        <w:numPr>
          <w:ilvl w:val="0"/>
          <w:numId w:val="12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современные высоко конкурентные экономические условия и увеличение масштабов клиентских баз признало ограниченность массового маркетинга.</w:t>
      </w:r>
    </w:p>
    <w:p w14:paraId="5C6C02EF" w14:textId="77777777" w:rsidR="006205E1" w:rsidRPr="00336676" w:rsidRDefault="006205E1" w:rsidP="00003693">
      <w:pPr>
        <w:numPr>
          <w:ilvl w:val="0"/>
          <w:numId w:val="12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новые технологии поз</w:t>
      </w:r>
      <w:r w:rsidRPr="00336676">
        <w:rPr>
          <w:color w:val="000000"/>
          <w:sz w:val="28"/>
          <w:szCs w:val="28"/>
          <w:lang w:eastAsia="ru-RU"/>
        </w:rPr>
        <w:softHyphen/>
        <w:t xml:space="preserve">воляют компаниям гораздо точнее нацеливать предложения на выбранные сегменты рынка, </w:t>
      </w:r>
      <w:proofErr w:type="spellStart"/>
      <w:r w:rsidRPr="00336676">
        <w:rPr>
          <w:color w:val="000000"/>
          <w:sz w:val="28"/>
          <w:szCs w:val="28"/>
          <w:lang w:eastAsia="ru-RU"/>
        </w:rPr>
        <w:t>микросегменты</w:t>
      </w:r>
      <w:proofErr w:type="spellEnd"/>
      <w:r w:rsidRPr="00336676">
        <w:rPr>
          <w:color w:val="000000"/>
          <w:sz w:val="28"/>
          <w:szCs w:val="28"/>
          <w:lang w:eastAsia="ru-RU"/>
        </w:rPr>
        <w:t xml:space="preserve"> или даже отдельных клиентов.</w:t>
      </w:r>
    </w:p>
    <w:p w14:paraId="36B969AF" w14:textId="77777777" w:rsidR="006205E1" w:rsidRPr="00336676" w:rsidRDefault="006205E1" w:rsidP="00003693">
      <w:pPr>
        <w:numPr>
          <w:ilvl w:val="0"/>
          <w:numId w:val="13"/>
        </w:numPr>
        <w:tabs>
          <w:tab w:val="clear" w:pos="720"/>
          <w:tab w:val="num" w:pos="426"/>
        </w:tabs>
        <w:spacing w:before="100" w:beforeAutospacing="1" w:after="100" w:afterAutospacing="1" w:line="276" w:lineRule="auto"/>
        <w:ind w:left="426" w:hanging="426"/>
        <w:jc w:val="left"/>
        <w:rPr>
          <w:color w:val="000000"/>
          <w:sz w:val="28"/>
          <w:szCs w:val="28"/>
          <w:lang w:eastAsia="ru-RU"/>
        </w:rPr>
      </w:pPr>
      <w:r w:rsidRPr="00336676">
        <w:rPr>
          <w:iCs/>
          <w:color w:val="000000"/>
          <w:sz w:val="28"/>
          <w:szCs w:val="28"/>
          <w:lang w:eastAsia="ru-RU"/>
        </w:rPr>
        <w:t>CRM представляет собой:</w:t>
      </w:r>
    </w:p>
    <w:p w14:paraId="021836C5" w14:textId="77777777" w:rsidR="006205E1" w:rsidRPr="00336676" w:rsidRDefault="006205E1" w:rsidP="00003693">
      <w:pPr>
        <w:numPr>
          <w:ilvl w:val="0"/>
          <w:numId w:val="14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новые информационные технологии, ориентированные на клиентов компании;</w:t>
      </w:r>
    </w:p>
    <w:p w14:paraId="75F9CF06" w14:textId="77777777" w:rsidR="006205E1" w:rsidRPr="00336676" w:rsidRDefault="006205E1" w:rsidP="00003693">
      <w:pPr>
        <w:numPr>
          <w:ilvl w:val="0"/>
          <w:numId w:val="14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новое рыночное мышление, ориентированное на клиента;</w:t>
      </w:r>
    </w:p>
    <w:p w14:paraId="0B880083" w14:textId="77777777" w:rsidR="006205E1" w:rsidRPr="00336676" w:rsidRDefault="006205E1" w:rsidP="00003693">
      <w:pPr>
        <w:numPr>
          <w:ilvl w:val="0"/>
          <w:numId w:val="14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новую форму ведения бизнеса, ориентированную на сокращение издержек компании;</w:t>
      </w:r>
    </w:p>
    <w:p w14:paraId="7B885836" w14:textId="77777777" w:rsidR="006205E1" w:rsidRPr="00336676" w:rsidRDefault="006205E1" w:rsidP="00003693">
      <w:pPr>
        <w:numPr>
          <w:ilvl w:val="0"/>
          <w:numId w:val="14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новую корпоративную парадигму, ориентированную на поставщиков.</w:t>
      </w:r>
    </w:p>
    <w:p w14:paraId="38ACF96B" w14:textId="77777777" w:rsidR="006205E1" w:rsidRPr="00336676" w:rsidRDefault="006205E1" w:rsidP="00003693">
      <w:pPr>
        <w:numPr>
          <w:ilvl w:val="0"/>
          <w:numId w:val="15"/>
        </w:numPr>
        <w:tabs>
          <w:tab w:val="clear" w:pos="720"/>
          <w:tab w:val="num" w:pos="426"/>
        </w:tabs>
        <w:spacing w:before="100" w:beforeAutospacing="1" w:after="100" w:afterAutospacing="1" w:line="276" w:lineRule="auto"/>
        <w:ind w:left="426" w:hanging="426"/>
        <w:jc w:val="left"/>
        <w:rPr>
          <w:color w:val="000000"/>
          <w:sz w:val="28"/>
          <w:szCs w:val="28"/>
          <w:lang w:eastAsia="ru-RU"/>
        </w:rPr>
      </w:pPr>
      <w:r w:rsidRPr="00336676">
        <w:rPr>
          <w:iCs/>
          <w:color w:val="000000"/>
          <w:sz w:val="28"/>
          <w:szCs w:val="28"/>
          <w:lang w:eastAsia="ru-RU"/>
        </w:rPr>
        <w:t>Хотя термин CRM сравнительно нов, стоящие за ним идеи таковыми назвать нельзя: компании издавна использовали различные формы управления взаимоотношениями с клиентами. Современный CRM характеризуется следующим:</w:t>
      </w:r>
    </w:p>
    <w:p w14:paraId="5EE943A1" w14:textId="77777777" w:rsidR="006205E1" w:rsidRPr="00336676" w:rsidRDefault="006205E1" w:rsidP="00003693">
      <w:pPr>
        <w:numPr>
          <w:ilvl w:val="0"/>
          <w:numId w:val="16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технологической модернизацией рынка;</w:t>
      </w:r>
    </w:p>
    <w:p w14:paraId="35D45573" w14:textId="77777777" w:rsidR="006205E1" w:rsidRPr="00336676" w:rsidRDefault="006205E1" w:rsidP="00003693">
      <w:pPr>
        <w:numPr>
          <w:ilvl w:val="0"/>
          <w:numId w:val="16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внедрением стратегий маркетинга взаимоотношений;</w:t>
      </w:r>
    </w:p>
    <w:p w14:paraId="2DDEEE13" w14:textId="77777777" w:rsidR="006205E1" w:rsidRPr="00336676" w:rsidRDefault="006205E1" w:rsidP="00003693">
      <w:pPr>
        <w:numPr>
          <w:ilvl w:val="0"/>
          <w:numId w:val="16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компании способны индивидуально работать с каждым из тысяч или миллионов своих клиентов:</w:t>
      </w:r>
    </w:p>
    <w:p w14:paraId="5C602BD0" w14:textId="77777777" w:rsidR="006205E1" w:rsidRPr="00336676" w:rsidRDefault="006205E1" w:rsidP="00003693">
      <w:pPr>
        <w:numPr>
          <w:ilvl w:val="0"/>
          <w:numId w:val="16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снижением требований со стороны потребителей к предоставляемым им товарам и услугам.</w:t>
      </w:r>
    </w:p>
    <w:p w14:paraId="707DAD64" w14:textId="77777777" w:rsidR="006205E1" w:rsidRPr="00336676" w:rsidRDefault="006205E1" w:rsidP="00003693">
      <w:pPr>
        <w:numPr>
          <w:ilvl w:val="0"/>
          <w:numId w:val="17"/>
        </w:numPr>
        <w:tabs>
          <w:tab w:val="clear" w:pos="720"/>
        </w:tabs>
        <w:spacing w:before="100" w:beforeAutospacing="1" w:after="100" w:afterAutospacing="1" w:line="276" w:lineRule="auto"/>
        <w:ind w:left="284" w:hanging="284"/>
        <w:jc w:val="left"/>
        <w:rPr>
          <w:color w:val="000000"/>
          <w:sz w:val="28"/>
          <w:szCs w:val="28"/>
          <w:lang w:eastAsia="ru-RU"/>
        </w:rPr>
      </w:pPr>
      <w:r w:rsidRPr="00336676">
        <w:rPr>
          <w:iCs/>
          <w:color w:val="000000"/>
          <w:sz w:val="28"/>
          <w:szCs w:val="28"/>
          <w:lang w:eastAsia="ru-RU"/>
        </w:rPr>
        <w:t>Причины появления концепции CRM:</w:t>
      </w:r>
    </w:p>
    <w:p w14:paraId="2071C593" w14:textId="77777777" w:rsidR="006205E1" w:rsidRPr="00336676" w:rsidRDefault="006205E1" w:rsidP="00003693">
      <w:pPr>
        <w:numPr>
          <w:ilvl w:val="0"/>
          <w:numId w:val="18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снижение и диверсификация конкуренции;</w:t>
      </w:r>
    </w:p>
    <w:p w14:paraId="47B54FC6" w14:textId="77777777" w:rsidR="006205E1" w:rsidRPr="00336676" w:rsidRDefault="006205E1" w:rsidP="00003693">
      <w:pPr>
        <w:numPr>
          <w:ilvl w:val="0"/>
          <w:numId w:val="18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развитие и возрастание доступности новых технологий;</w:t>
      </w:r>
    </w:p>
    <w:p w14:paraId="11C241B0" w14:textId="77777777" w:rsidR="006205E1" w:rsidRPr="00336676" w:rsidRDefault="006205E1" w:rsidP="00003693">
      <w:pPr>
        <w:numPr>
          <w:ilvl w:val="0"/>
          <w:numId w:val="18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рост ожиданий потребителя и усиление его роли на рынке;</w:t>
      </w:r>
    </w:p>
    <w:p w14:paraId="645EBFD9" w14:textId="77777777" w:rsidR="006205E1" w:rsidRPr="00336676" w:rsidRDefault="006205E1" w:rsidP="00003693">
      <w:pPr>
        <w:numPr>
          <w:ilvl w:val="0"/>
          <w:numId w:val="18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возникновение глобального простора для операций.</w:t>
      </w:r>
    </w:p>
    <w:p w14:paraId="21F2C98A" w14:textId="77777777" w:rsidR="006205E1" w:rsidRPr="00336676" w:rsidRDefault="006205E1" w:rsidP="00003693">
      <w:pPr>
        <w:numPr>
          <w:ilvl w:val="0"/>
          <w:numId w:val="19"/>
        </w:numPr>
        <w:tabs>
          <w:tab w:val="clear" w:pos="720"/>
          <w:tab w:val="num" w:pos="426"/>
        </w:tabs>
        <w:spacing w:before="100" w:beforeAutospacing="1" w:after="100" w:afterAutospacing="1" w:line="276" w:lineRule="auto"/>
        <w:ind w:left="426" w:hanging="426"/>
        <w:jc w:val="left"/>
        <w:rPr>
          <w:color w:val="000000"/>
          <w:sz w:val="28"/>
          <w:szCs w:val="28"/>
          <w:lang w:eastAsia="ru-RU"/>
        </w:rPr>
      </w:pPr>
      <w:r w:rsidRPr="00336676">
        <w:rPr>
          <w:iCs/>
          <w:color w:val="000000"/>
          <w:sz w:val="28"/>
          <w:szCs w:val="28"/>
          <w:lang w:eastAsia="ru-RU"/>
        </w:rPr>
        <w:lastRenderedPageBreak/>
        <w:t>К возникновению CRM как разновидности менеджмента привело несколько важных тенденций. В их числе:</w:t>
      </w:r>
    </w:p>
    <w:p w14:paraId="7A2A8793" w14:textId="77777777" w:rsidR="006205E1" w:rsidRPr="00336676" w:rsidRDefault="006205E1" w:rsidP="00003693">
      <w:pPr>
        <w:numPr>
          <w:ilvl w:val="0"/>
          <w:numId w:val="20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признание выгод от использования информации для упреждения событий, а не только для следования за ними;</w:t>
      </w:r>
    </w:p>
    <w:p w14:paraId="4CA00771" w14:textId="77777777" w:rsidR="006205E1" w:rsidRPr="00336676" w:rsidRDefault="006205E1" w:rsidP="00003693">
      <w:pPr>
        <w:numPr>
          <w:ilvl w:val="0"/>
          <w:numId w:val="20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переход в стратегическом структурировании компании от процессов к функциям;</w:t>
      </w:r>
    </w:p>
    <w:p w14:paraId="324A4967" w14:textId="77777777" w:rsidR="006205E1" w:rsidRPr="00336676" w:rsidRDefault="006205E1" w:rsidP="00003693">
      <w:pPr>
        <w:numPr>
          <w:ilvl w:val="0"/>
          <w:numId w:val="20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постепенное понимание, что клиенты являются активами бизнеса, а не просто рекламной аудиторией;</w:t>
      </w:r>
    </w:p>
    <w:p w14:paraId="66EEB59B" w14:textId="77777777" w:rsidR="006205E1" w:rsidRPr="00336676" w:rsidRDefault="006205E1" w:rsidP="00003693">
      <w:pPr>
        <w:numPr>
          <w:ilvl w:val="0"/>
          <w:numId w:val="20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развитие индивидуальных маркетинговых подходов.</w:t>
      </w:r>
    </w:p>
    <w:p w14:paraId="6EB9D632" w14:textId="77777777" w:rsidR="006205E1" w:rsidRPr="00336676" w:rsidRDefault="006205E1" w:rsidP="00003693">
      <w:pPr>
        <w:numPr>
          <w:ilvl w:val="0"/>
          <w:numId w:val="21"/>
        </w:numPr>
        <w:tabs>
          <w:tab w:val="clear" w:pos="720"/>
          <w:tab w:val="num" w:pos="284"/>
        </w:tabs>
        <w:spacing w:before="100" w:beforeAutospacing="1" w:after="100" w:afterAutospacing="1" w:line="276" w:lineRule="auto"/>
        <w:ind w:left="284" w:hanging="284"/>
        <w:jc w:val="left"/>
        <w:rPr>
          <w:color w:val="000000"/>
          <w:sz w:val="28"/>
          <w:szCs w:val="28"/>
          <w:lang w:eastAsia="ru-RU"/>
        </w:rPr>
      </w:pPr>
      <w:r w:rsidRPr="00336676">
        <w:rPr>
          <w:iCs/>
          <w:color w:val="000000"/>
          <w:sz w:val="28"/>
          <w:szCs w:val="28"/>
          <w:lang w:eastAsia="ru-RU"/>
        </w:rPr>
        <w:t>Маркетинг на основе взаимоотношений с клиентами отличается от традиционного тем, что:</w:t>
      </w:r>
    </w:p>
    <w:p w14:paraId="6A5B22AA" w14:textId="77777777" w:rsidR="006205E1" w:rsidRPr="00336676" w:rsidRDefault="006205E1" w:rsidP="00003693">
      <w:pPr>
        <w:numPr>
          <w:ilvl w:val="0"/>
          <w:numId w:val="22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нарабатывает существенные нематериаль</w:t>
      </w:r>
      <w:r w:rsidRPr="00336676">
        <w:rPr>
          <w:color w:val="000000"/>
          <w:sz w:val="28"/>
          <w:szCs w:val="28"/>
          <w:lang w:eastAsia="ru-RU"/>
        </w:rPr>
        <w:softHyphen/>
        <w:t>ные выгоды;</w:t>
      </w:r>
    </w:p>
    <w:p w14:paraId="454DC02E" w14:textId="77777777" w:rsidR="006205E1" w:rsidRPr="00336676" w:rsidRDefault="006205E1" w:rsidP="00003693">
      <w:pPr>
        <w:numPr>
          <w:ilvl w:val="0"/>
          <w:numId w:val="22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внимание сосредоточено на построении потребительской ценности, что</w:t>
      </w:r>
      <w:r w:rsidRPr="00336676">
        <w:rPr>
          <w:color w:val="000000"/>
          <w:sz w:val="28"/>
          <w:szCs w:val="28"/>
          <w:lang w:eastAsia="ru-RU"/>
        </w:rPr>
        <w:softHyphen/>
        <w:t>бы удержать клиента;</w:t>
      </w:r>
    </w:p>
    <w:p w14:paraId="52D2782E" w14:textId="77777777" w:rsidR="006205E1" w:rsidRPr="00336676" w:rsidRDefault="006205E1" w:rsidP="00003693">
      <w:pPr>
        <w:numPr>
          <w:ilvl w:val="0"/>
          <w:numId w:val="22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предполагает завоевание клиента в каждой конкретной точке продажи;</w:t>
      </w:r>
    </w:p>
    <w:p w14:paraId="6F5963E2" w14:textId="77777777" w:rsidR="006205E1" w:rsidRPr="00336676" w:rsidRDefault="006205E1" w:rsidP="00003693">
      <w:pPr>
        <w:numPr>
          <w:ilvl w:val="0"/>
          <w:numId w:val="22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связан с большими финансовыми издержками и рисками.</w:t>
      </w:r>
    </w:p>
    <w:p w14:paraId="5359D9E0" w14:textId="77777777" w:rsidR="006205E1" w:rsidRPr="00336676" w:rsidRDefault="006205E1" w:rsidP="00003693">
      <w:pPr>
        <w:numPr>
          <w:ilvl w:val="0"/>
          <w:numId w:val="23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284" w:hanging="284"/>
        <w:jc w:val="left"/>
        <w:rPr>
          <w:color w:val="000000"/>
          <w:sz w:val="28"/>
          <w:szCs w:val="28"/>
          <w:lang w:eastAsia="ru-RU"/>
        </w:rPr>
      </w:pPr>
      <w:r w:rsidRPr="00336676">
        <w:rPr>
          <w:iCs/>
          <w:color w:val="000000"/>
          <w:sz w:val="28"/>
          <w:szCs w:val="28"/>
          <w:lang w:eastAsia="ru-RU"/>
        </w:rPr>
        <w:t>Какая позиция CRM идет в разрез и свидетельствует о разрыве с традиционным маркетингом?</w:t>
      </w:r>
    </w:p>
    <w:p w14:paraId="39083B1F" w14:textId="77777777" w:rsidR="006205E1" w:rsidRPr="00336676" w:rsidRDefault="006205E1" w:rsidP="00003693">
      <w:pPr>
        <w:numPr>
          <w:ilvl w:val="0"/>
          <w:numId w:val="24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 xml:space="preserve">клиенты </w:t>
      </w:r>
      <w:proofErr w:type="gramStart"/>
      <w:r w:rsidRPr="00336676">
        <w:rPr>
          <w:color w:val="000000"/>
          <w:sz w:val="28"/>
          <w:szCs w:val="28"/>
          <w:lang w:eastAsia="ru-RU"/>
        </w:rPr>
        <w:t>- это</w:t>
      </w:r>
      <w:proofErr w:type="gramEnd"/>
      <w:r w:rsidRPr="00336676">
        <w:rPr>
          <w:color w:val="000000"/>
          <w:sz w:val="28"/>
          <w:szCs w:val="28"/>
          <w:lang w:eastAsia="ru-RU"/>
        </w:rPr>
        <w:t xml:space="preserve"> рекламная аудито</w:t>
      </w:r>
      <w:r w:rsidRPr="00336676">
        <w:rPr>
          <w:color w:val="000000"/>
          <w:sz w:val="28"/>
          <w:szCs w:val="28"/>
          <w:lang w:eastAsia="ru-RU"/>
        </w:rPr>
        <w:softHyphen/>
        <w:t>рия, которую надо как можно шире охватить всевозможными стиму</w:t>
      </w:r>
      <w:r w:rsidRPr="00336676">
        <w:rPr>
          <w:color w:val="000000"/>
          <w:sz w:val="28"/>
          <w:szCs w:val="28"/>
          <w:lang w:eastAsia="ru-RU"/>
        </w:rPr>
        <w:softHyphen/>
        <w:t>лирующими действиями;</w:t>
      </w:r>
    </w:p>
    <w:p w14:paraId="0BD0D873" w14:textId="77777777" w:rsidR="006205E1" w:rsidRPr="00336676" w:rsidRDefault="006205E1" w:rsidP="00003693">
      <w:pPr>
        <w:numPr>
          <w:ilvl w:val="0"/>
          <w:numId w:val="24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отношения с клиентами поддаются селективному управлению и развитию;</w:t>
      </w:r>
    </w:p>
    <w:p w14:paraId="660C727E" w14:textId="77777777" w:rsidR="006205E1" w:rsidRPr="00336676" w:rsidRDefault="006205E1" w:rsidP="00003693">
      <w:pPr>
        <w:numPr>
          <w:ilvl w:val="0"/>
          <w:numId w:val="24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эффективность работы с клиентами напрямую зависит от удовлетворенности сотрудников компании;</w:t>
      </w:r>
    </w:p>
    <w:p w14:paraId="069126E4" w14:textId="77777777" w:rsidR="006205E1" w:rsidRPr="00336676" w:rsidRDefault="006205E1" w:rsidP="00003693">
      <w:pPr>
        <w:numPr>
          <w:ilvl w:val="0"/>
          <w:numId w:val="24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отсутствие необходимости компромисса между обслуживанием клиентов и из</w:t>
      </w:r>
      <w:r w:rsidRPr="00336676">
        <w:rPr>
          <w:color w:val="000000"/>
          <w:sz w:val="28"/>
          <w:szCs w:val="28"/>
          <w:lang w:eastAsia="ru-RU"/>
        </w:rPr>
        <w:softHyphen/>
        <w:t>влечением из них прибыли.</w:t>
      </w:r>
    </w:p>
    <w:p w14:paraId="098DA783" w14:textId="77777777" w:rsidR="006205E1" w:rsidRPr="00336676" w:rsidRDefault="006205E1" w:rsidP="00003693">
      <w:pPr>
        <w:numPr>
          <w:ilvl w:val="0"/>
          <w:numId w:val="25"/>
        </w:numPr>
        <w:tabs>
          <w:tab w:val="clear" w:pos="720"/>
          <w:tab w:val="num" w:pos="284"/>
        </w:tabs>
        <w:spacing w:before="100" w:beforeAutospacing="1" w:after="100" w:afterAutospacing="1" w:line="276" w:lineRule="auto"/>
        <w:ind w:left="284" w:hanging="284"/>
        <w:jc w:val="left"/>
        <w:rPr>
          <w:color w:val="000000"/>
          <w:sz w:val="28"/>
          <w:szCs w:val="28"/>
          <w:lang w:eastAsia="ru-RU"/>
        </w:rPr>
      </w:pPr>
      <w:proofErr w:type="spellStart"/>
      <w:r w:rsidRPr="00336676">
        <w:rPr>
          <w:iCs/>
          <w:color w:val="000000"/>
          <w:sz w:val="28"/>
          <w:szCs w:val="28"/>
          <w:lang w:eastAsia="ru-RU"/>
        </w:rPr>
        <w:t>Проактивное</w:t>
      </w:r>
      <w:proofErr w:type="spellEnd"/>
      <w:r w:rsidRPr="00336676">
        <w:rPr>
          <w:iCs/>
          <w:color w:val="000000"/>
          <w:sz w:val="28"/>
          <w:szCs w:val="28"/>
          <w:lang w:eastAsia="ru-RU"/>
        </w:rPr>
        <w:t xml:space="preserve"> использование информации в процессе управления отношениями с клиентами означает:</w:t>
      </w:r>
    </w:p>
    <w:p w14:paraId="1A60064A" w14:textId="1A315618" w:rsidR="006205E1" w:rsidRPr="00336676" w:rsidRDefault="006205E1" w:rsidP="00003693">
      <w:pPr>
        <w:numPr>
          <w:ilvl w:val="0"/>
          <w:numId w:val="26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тщательно продуманная и упреждающая работа с клиентами на основе информации о них;</w:t>
      </w:r>
    </w:p>
    <w:p w14:paraId="70DDF31C" w14:textId="77777777" w:rsidR="006205E1" w:rsidRPr="00336676" w:rsidRDefault="006205E1" w:rsidP="00003693">
      <w:pPr>
        <w:numPr>
          <w:ilvl w:val="0"/>
          <w:numId w:val="26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инновации в методах сбора и распределе</w:t>
      </w:r>
      <w:r w:rsidRPr="00336676">
        <w:rPr>
          <w:color w:val="000000"/>
          <w:sz w:val="28"/>
          <w:szCs w:val="28"/>
          <w:lang w:eastAsia="ru-RU"/>
        </w:rPr>
        <w:softHyphen/>
        <w:t>ния информации о клиентах внутри компаний;</w:t>
      </w:r>
    </w:p>
    <w:p w14:paraId="0DC47C26" w14:textId="77777777" w:rsidR="006205E1" w:rsidRPr="00336676" w:rsidRDefault="006205E1" w:rsidP="00003693">
      <w:pPr>
        <w:numPr>
          <w:ilvl w:val="0"/>
          <w:numId w:val="26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lastRenderedPageBreak/>
        <w:t>активный поиск и своевременное устранение причины выявленной неудовлетворенности клиентов;</w:t>
      </w:r>
    </w:p>
    <w:p w14:paraId="45DB84C3" w14:textId="77777777" w:rsidR="006205E1" w:rsidRPr="00336676" w:rsidRDefault="006205E1" w:rsidP="00003693">
      <w:pPr>
        <w:numPr>
          <w:ilvl w:val="0"/>
          <w:numId w:val="26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создание мощных баз данных о клиентах внутри компаний.</w:t>
      </w:r>
    </w:p>
    <w:p w14:paraId="11810735" w14:textId="77777777" w:rsidR="006205E1" w:rsidRPr="00336676" w:rsidRDefault="006205E1" w:rsidP="00003693">
      <w:pPr>
        <w:numPr>
          <w:ilvl w:val="0"/>
          <w:numId w:val="27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284" w:hanging="284"/>
        <w:jc w:val="left"/>
        <w:rPr>
          <w:color w:val="000000"/>
          <w:sz w:val="28"/>
          <w:szCs w:val="28"/>
          <w:lang w:eastAsia="ru-RU"/>
        </w:rPr>
      </w:pPr>
      <w:r w:rsidRPr="00336676">
        <w:rPr>
          <w:iCs/>
          <w:color w:val="000000"/>
          <w:sz w:val="28"/>
          <w:szCs w:val="28"/>
          <w:lang w:eastAsia="ru-RU"/>
        </w:rPr>
        <w:t>Две главные IT-составляющие CRM-системы:</w:t>
      </w:r>
    </w:p>
    <w:p w14:paraId="1DFE31FB" w14:textId="77777777" w:rsidR="006205E1" w:rsidRPr="00336676" w:rsidRDefault="006205E1" w:rsidP="00003693">
      <w:pPr>
        <w:numPr>
          <w:ilvl w:val="0"/>
          <w:numId w:val="28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репозиторий данных;</w:t>
      </w:r>
    </w:p>
    <w:p w14:paraId="3BD026BA" w14:textId="77777777" w:rsidR="006205E1" w:rsidRPr="00336676" w:rsidRDefault="006205E1" w:rsidP="00003693">
      <w:pPr>
        <w:numPr>
          <w:ilvl w:val="0"/>
          <w:numId w:val="28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витрина данных;</w:t>
      </w:r>
    </w:p>
    <w:p w14:paraId="3B6A7E6B" w14:textId="77777777" w:rsidR="006205E1" w:rsidRPr="00336676" w:rsidRDefault="006205E1" w:rsidP="00003693">
      <w:pPr>
        <w:numPr>
          <w:ilvl w:val="0"/>
          <w:numId w:val="28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база знаний;</w:t>
      </w:r>
    </w:p>
    <w:p w14:paraId="7F80A855" w14:textId="77777777" w:rsidR="006205E1" w:rsidRPr="00336676" w:rsidRDefault="006205E1" w:rsidP="00003693">
      <w:pPr>
        <w:numPr>
          <w:ilvl w:val="0"/>
          <w:numId w:val="28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набор при</w:t>
      </w:r>
      <w:r w:rsidRPr="00336676">
        <w:rPr>
          <w:color w:val="000000"/>
          <w:sz w:val="28"/>
          <w:szCs w:val="28"/>
          <w:lang w:eastAsia="ru-RU"/>
        </w:rPr>
        <w:softHyphen/>
        <w:t>ложений, благодаря которым осуществляются операции с клиентами, приносящие добавленную ценность</w:t>
      </w:r>
    </w:p>
    <w:p w14:paraId="05C6C071" w14:textId="77777777" w:rsidR="006205E1" w:rsidRPr="00336676" w:rsidRDefault="006205E1" w:rsidP="00003693">
      <w:pPr>
        <w:numPr>
          <w:ilvl w:val="0"/>
          <w:numId w:val="29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284" w:hanging="284"/>
        <w:jc w:val="left"/>
        <w:rPr>
          <w:color w:val="000000"/>
          <w:sz w:val="28"/>
          <w:szCs w:val="28"/>
          <w:lang w:eastAsia="ru-RU"/>
        </w:rPr>
      </w:pPr>
      <w:r w:rsidRPr="00336676">
        <w:rPr>
          <w:iCs/>
          <w:color w:val="000000"/>
          <w:sz w:val="28"/>
          <w:szCs w:val="28"/>
          <w:lang w:eastAsia="ru-RU"/>
        </w:rPr>
        <w:t>Общий процесс создания ценности может быть разложен на компоненты:</w:t>
      </w:r>
    </w:p>
    <w:p w14:paraId="34D15065" w14:textId="77777777" w:rsidR="006205E1" w:rsidRPr="00336676" w:rsidRDefault="006205E1" w:rsidP="00003693">
      <w:pPr>
        <w:numPr>
          <w:ilvl w:val="0"/>
          <w:numId w:val="30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определение того, какую ценность компания может извлечь из своих клиен</w:t>
      </w:r>
      <w:r w:rsidRPr="00336676">
        <w:rPr>
          <w:color w:val="000000"/>
          <w:sz w:val="28"/>
          <w:szCs w:val="28"/>
          <w:lang w:eastAsia="ru-RU"/>
        </w:rPr>
        <w:softHyphen/>
        <w:t>тов, – ценность, получаемая компанией</w:t>
      </w:r>
    </w:p>
    <w:p w14:paraId="5D060603" w14:textId="77777777" w:rsidR="006205E1" w:rsidRPr="00336676" w:rsidRDefault="006205E1" w:rsidP="00003693">
      <w:pPr>
        <w:numPr>
          <w:ilvl w:val="0"/>
          <w:numId w:val="30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максимизация полной прибыли от целевых клиентов и клиентских сегментов путем управления этим обменом ценностями.</w:t>
      </w:r>
    </w:p>
    <w:p w14:paraId="4B217A54" w14:textId="77777777" w:rsidR="006205E1" w:rsidRPr="00336676" w:rsidRDefault="006205E1" w:rsidP="00003693">
      <w:pPr>
        <w:numPr>
          <w:ilvl w:val="0"/>
          <w:numId w:val="30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определение того, какую ценность компания может предоставлять своим кли</w:t>
      </w:r>
      <w:r w:rsidRPr="00336676">
        <w:rPr>
          <w:color w:val="000000"/>
          <w:sz w:val="28"/>
          <w:szCs w:val="28"/>
          <w:lang w:eastAsia="ru-RU"/>
        </w:rPr>
        <w:softHyphen/>
        <w:t>ентам, – ценность, получаемая клиентом;</w:t>
      </w:r>
    </w:p>
    <w:p w14:paraId="5E5ECF2A" w14:textId="20066EB4" w:rsidR="006205E1" w:rsidRPr="00336676" w:rsidRDefault="006205E1" w:rsidP="00003693">
      <w:pPr>
        <w:numPr>
          <w:ilvl w:val="0"/>
          <w:numId w:val="30"/>
        </w:numPr>
        <w:spacing w:before="100" w:beforeAutospacing="1" w:after="100" w:afterAutospacing="1" w:line="276" w:lineRule="auto"/>
        <w:jc w:val="left"/>
        <w:rPr>
          <w:color w:val="000000"/>
          <w:sz w:val="28"/>
          <w:szCs w:val="28"/>
          <w:lang w:eastAsia="ru-RU"/>
        </w:rPr>
      </w:pPr>
      <w:r w:rsidRPr="00336676">
        <w:rPr>
          <w:color w:val="000000"/>
          <w:sz w:val="28"/>
          <w:szCs w:val="28"/>
          <w:lang w:eastAsia="ru-RU"/>
        </w:rPr>
        <w:t>определение того, какую ценность компания может предоставлять своим поставщикам</w:t>
      </w:r>
    </w:p>
    <w:p w14:paraId="6BC766D0" w14:textId="5F5D97F8" w:rsidR="00A41FE0" w:rsidRPr="00A41FE0" w:rsidRDefault="00A41FE0" w:rsidP="00003693">
      <w:pPr>
        <w:tabs>
          <w:tab w:val="left" w:pos="10915"/>
        </w:tabs>
        <w:spacing w:line="276" w:lineRule="auto"/>
        <w:ind w:firstLine="709"/>
        <w:rPr>
          <w:b/>
          <w:bCs/>
          <w:sz w:val="28"/>
          <w:szCs w:val="28"/>
        </w:rPr>
      </w:pPr>
      <w:r w:rsidRPr="0096271F">
        <w:rPr>
          <w:b/>
          <w:bCs/>
          <w:sz w:val="28"/>
          <w:szCs w:val="28"/>
        </w:rPr>
        <w:t>7.</w:t>
      </w:r>
      <w:r w:rsidRPr="00A41FE0">
        <w:rPr>
          <w:b/>
          <w:bCs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</w:p>
    <w:p w14:paraId="5BC02D7A" w14:textId="77777777" w:rsidR="00A41FE0" w:rsidRDefault="00A41FE0" w:rsidP="00003693">
      <w:pPr>
        <w:keepNext/>
        <w:keepLines/>
        <w:spacing w:line="276" w:lineRule="auto"/>
        <w:ind w:firstLine="709"/>
        <w:outlineLvl w:val="3"/>
        <w:rPr>
          <w:b/>
          <w:bCs/>
          <w:szCs w:val="28"/>
        </w:rPr>
      </w:pPr>
    </w:p>
    <w:p w14:paraId="769D7B28" w14:textId="09B516CC" w:rsidR="00A41FE0" w:rsidRPr="00A41FE0" w:rsidRDefault="00A41FE0" w:rsidP="00003693">
      <w:pPr>
        <w:spacing w:line="276" w:lineRule="auto"/>
        <w:ind w:firstLine="709"/>
        <w:rPr>
          <w:sz w:val="28"/>
          <w:szCs w:val="28"/>
        </w:rPr>
      </w:pPr>
      <w:r w:rsidRPr="00A41FE0">
        <w:rPr>
          <w:sz w:val="28"/>
          <w:szCs w:val="28"/>
        </w:rPr>
        <w:t>Перечень компетенций и их структура в виде умений, знаний и навыков содержится в разделе 2 рабочей программы</w:t>
      </w:r>
      <w:r w:rsidR="00F022F8">
        <w:rPr>
          <w:sz w:val="28"/>
          <w:szCs w:val="28"/>
        </w:rPr>
        <w:t>.</w:t>
      </w:r>
      <w:r w:rsidRPr="00A41FE0">
        <w:rPr>
          <w:sz w:val="28"/>
          <w:szCs w:val="28"/>
        </w:rPr>
        <w:t xml:space="preserve">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F022F8">
        <w:rPr>
          <w:sz w:val="28"/>
          <w:szCs w:val="28"/>
        </w:rPr>
        <w:t>.</w:t>
      </w:r>
    </w:p>
    <w:p w14:paraId="128AA592" w14:textId="1FCAE867" w:rsidR="00A41FE0" w:rsidRDefault="00A41FE0" w:rsidP="00003693">
      <w:pPr>
        <w:spacing w:line="276" w:lineRule="auto"/>
        <w:jc w:val="right"/>
        <w:rPr>
          <w:sz w:val="28"/>
          <w:szCs w:val="28"/>
        </w:rPr>
      </w:pPr>
      <w:r w:rsidRPr="00741F7A">
        <w:rPr>
          <w:sz w:val="28"/>
          <w:szCs w:val="28"/>
        </w:rPr>
        <w:t>Таблица 6</w:t>
      </w:r>
    </w:p>
    <w:p w14:paraId="46428318" w14:textId="7D9E4512" w:rsidR="009F451E" w:rsidRPr="009F451E" w:rsidRDefault="009F451E" w:rsidP="00003693">
      <w:pPr>
        <w:spacing w:line="276" w:lineRule="auto"/>
        <w:jc w:val="right"/>
        <w:rPr>
          <w:color w:val="FF0000"/>
          <w:sz w:val="28"/>
          <w:szCs w:val="28"/>
        </w:rPr>
      </w:pPr>
    </w:p>
    <w:tbl>
      <w:tblPr>
        <w:tblW w:w="5635" w:type="pct"/>
        <w:tblInd w:w="-856" w:type="dxa"/>
        <w:tblLook w:val="04A0" w:firstRow="1" w:lastRow="0" w:firstColumn="1" w:lastColumn="0" w:noHBand="0" w:noVBand="1"/>
      </w:tblPr>
      <w:tblGrid>
        <w:gridCol w:w="1905"/>
        <w:gridCol w:w="2518"/>
        <w:gridCol w:w="3432"/>
        <w:gridCol w:w="2999"/>
      </w:tblGrid>
      <w:tr w:rsidR="00735B16" w:rsidRPr="00772189" w14:paraId="6AC22099" w14:textId="77777777" w:rsidTr="00735B16"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E8536" w14:textId="77777777" w:rsidR="00A41FE0" w:rsidRPr="00AB51C7" w:rsidRDefault="00A41FE0" w:rsidP="00003693">
            <w:pPr>
              <w:spacing w:line="276" w:lineRule="auto"/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B51C7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96B25" w14:textId="5BF0A584" w:rsidR="00A41FE0" w:rsidRPr="00AB51C7" w:rsidRDefault="00A41FE0" w:rsidP="00003693">
            <w:pPr>
              <w:spacing w:line="276" w:lineRule="auto"/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B51C7">
              <w:rPr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1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02E1B" w14:textId="77777777" w:rsidR="00A41FE0" w:rsidRPr="00AB51C7" w:rsidRDefault="00A41FE0" w:rsidP="00003693">
            <w:pPr>
              <w:spacing w:line="276" w:lineRule="auto"/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B51C7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14:paraId="7915761B" w14:textId="77777777" w:rsidR="00A41FE0" w:rsidRPr="00AB51C7" w:rsidRDefault="00A41FE0" w:rsidP="00003693">
            <w:pPr>
              <w:spacing w:line="276" w:lineRule="auto"/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B51C7">
              <w:rPr>
                <w:b/>
                <w:bCs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0E1C5" w14:textId="77777777" w:rsidR="00A41FE0" w:rsidRPr="00AB51C7" w:rsidRDefault="00A41FE0" w:rsidP="00003693">
            <w:pPr>
              <w:spacing w:line="276" w:lineRule="auto"/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B51C7"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735B16" w:rsidRPr="00F47D45" w14:paraId="70AB5BE8" w14:textId="77777777" w:rsidTr="00735B16"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6F38E" w14:textId="77777777" w:rsidR="008D29B4" w:rsidRPr="00AB51C7" w:rsidRDefault="008D29B4" w:rsidP="00003693">
            <w:pPr>
              <w:widowControl w:val="0"/>
              <w:spacing w:line="276" w:lineRule="auto"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/>
                <w:sz w:val="24"/>
                <w:szCs w:val="24"/>
              </w:rPr>
              <w:t>ПКП -4</w:t>
            </w:r>
          </w:p>
          <w:p w14:paraId="5BBBAC86" w14:textId="06BA1AC9" w:rsidR="008D29B4" w:rsidRPr="00AB51C7" w:rsidRDefault="00735B16" w:rsidP="00003693">
            <w:pPr>
              <w:widowControl w:val="0"/>
              <w:spacing w:line="276" w:lineRule="auto"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rFonts w:eastAsia="Calibri"/>
                <w:iCs/>
                <w:sz w:val="24"/>
                <w:szCs w:val="24"/>
              </w:rPr>
              <w:t xml:space="preserve">Способность разрабатывать </w:t>
            </w:r>
            <w:r w:rsidRPr="00AB51C7">
              <w:rPr>
                <w:rFonts w:eastAsia="Calibri"/>
                <w:iCs/>
                <w:sz w:val="24"/>
                <w:szCs w:val="24"/>
              </w:rPr>
              <w:lastRenderedPageBreak/>
              <w:t xml:space="preserve">сбытовую политику организации, формировать каналы распределения и систему товародвижения </w:t>
            </w:r>
          </w:p>
          <w:p w14:paraId="49D66DD1" w14:textId="77777777" w:rsidR="008D29B4" w:rsidRPr="00AB51C7" w:rsidRDefault="008D29B4" w:rsidP="00003693">
            <w:pPr>
              <w:widowControl w:val="0"/>
              <w:spacing w:line="276" w:lineRule="auto"/>
              <w:ind w:left="0" w:firstLine="0"/>
              <w:contextualSpacing/>
              <w:rPr>
                <w:bCs/>
                <w:sz w:val="24"/>
                <w:szCs w:val="24"/>
              </w:rPr>
            </w:pPr>
          </w:p>
          <w:p w14:paraId="423FBC4C" w14:textId="77777777" w:rsidR="008D29B4" w:rsidRPr="00AB51C7" w:rsidRDefault="008D29B4" w:rsidP="00003693">
            <w:pPr>
              <w:widowControl w:val="0"/>
              <w:spacing w:line="276" w:lineRule="auto"/>
              <w:ind w:left="0" w:firstLine="0"/>
              <w:contextualSpacing/>
              <w:rPr>
                <w:bCs/>
                <w:sz w:val="24"/>
                <w:szCs w:val="24"/>
              </w:rPr>
            </w:pPr>
          </w:p>
          <w:p w14:paraId="2227937E" w14:textId="77777777" w:rsidR="008D29B4" w:rsidRPr="00AB51C7" w:rsidRDefault="008D29B4" w:rsidP="00003693">
            <w:pPr>
              <w:widowControl w:val="0"/>
              <w:spacing w:line="276" w:lineRule="auto"/>
              <w:ind w:left="0" w:firstLine="0"/>
              <w:contextualSpacing/>
              <w:rPr>
                <w:bCs/>
                <w:sz w:val="24"/>
                <w:szCs w:val="24"/>
              </w:rPr>
            </w:pPr>
          </w:p>
          <w:p w14:paraId="6352011E" w14:textId="77777777" w:rsidR="008D29B4" w:rsidRPr="00AB51C7" w:rsidRDefault="008D29B4" w:rsidP="00003693">
            <w:pPr>
              <w:widowControl w:val="0"/>
              <w:spacing w:line="276" w:lineRule="auto"/>
              <w:ind w:left="0" w:firstLine="0"/>
              <w:contextualSpacing/>
              <w:rPr>
                <w:bCs/>
                <w:sz w:val="24"/>
                <w:szCs w:val="24"/>
              </w:rPr>
            </w:pPr>
          </w:p>
          <w:p w14:paraId="5C01CC84" w14:textId="77777777" w:rsidR="008D29B4" w:rsidRPr="00AB51C7" w:rsidRDefault="008D29B4" w:rsidP="00003693">
            <w:pPr>
              <w:widowControl w:val="0"/>
              <w:spacing w:line="276" w:lineRule="auto"/>
              <w:ind w:left="0" w:firstLine="0"/>
              <w:contextualSpacing/>
              <w:rPr>
                <w:bCs/>
                <w:sz w:val="24"/>
                <w:szCs w:val="24"/>
              </w:rPr>
            </w:pPr>
          </w:p>
          <w:p w14:paraId="4C0FBE04" w14:textId="77777777" w:rsidR="008D29B4" w:rsidRPr="00AB51C7" w:rsidRDefault="008D29B4" w:rsidP="00003693">
            <w:pPr>
              <w:widowControl w:val="0"/>
              <w:spacing w:line="276" w:lineRule="auto"/>
              <w:ind w:left="0" w:firstLine="0"/>
              <w:contextualSpacing/>
              <w:rPr>
                <w:bCs/>
                <w:sz w:val="24"/>
                <w:szCs w:val="24"/>
              </w:rPr>
            </w:pPr>
          </w:p>
          <w:p w14:paraId="12F98608" w14:textId="77777777" w:rsidR="008D29B4" w:rsidRPr="00AB51C7" w:rsidRDefault="008D29B4" w:rsidP="00003693">
            <w:pPr>
              <w:widowControl w:val="0"/>
              <w:spacing w:line="276" w:lineRule="auto"/>
              <w:ind w:left="0" w:firstLine="0"/>
              <w:contextualSpacing/>
              <w:rPr>
                <w:bCs/>
                <w:sz w:val="24"/>
                <w:szCs w:val="24"/>
              </w:rPr>
            </w:pPr>
          </w:p>
          <w:p w14:paraId="0997ADF0" w14:textId="77777777" w:rsidR="008D29B4" w:rsidRPr="00AB51C7" w:rsidRDefault="008D29B4" w:rsidP="00003693">
            <w:pPr>
              <w:widowControl w:val="0"/>
              <w:spacing w:line="276" w:lineRule="auto"/>
              <w:ind w:left="0" w:firstLine="0"/>
              <w:contextualSpacing/>
              <w:rPr>
                <w:bCs/>
                <w:sz w:val="24"/>
                <w:szCs w:val="24"/>
              </w:rPr>
            </w:pPr>
          </w:p>
          <w:p w14:paraId="1AF8792D" w14:textId="77777777" w:rsidR="008D29B4" w:rsidRPr="00AB51C7" w:rsidRDefault="008D29B4" w:rsidP="00003693">
            <w:pPr>
              <w:widowControl w:val="0"/>
              <w:spacing w:line="276" w:lineRule="auto"/>
              <w:ind w:left="0" w:firstLine="0"/>
              <w:contextualSpacing/>
              <w:rPr>
                <w:bCs/>
                <w:sz w:val="24"/>
                <w:szCs w:val="24"/>
              </w:rPr>
            </w:pPr>
          </w:p>
          <w:p w14:paraId="5034CC68" w14:textId="4EED35B2" w:rsidR="008D29B4" w:rsidRPr="00AB51C7" w:rsidRDefault="008D29B4" w:rsidP="00003693">
            <w:pPr>
              <w:widowControl w:val="0"/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71DAE" w14:textId="77777777" w:rsidR="0022387D" w:rsidRPr="00AB51C7" w:rsidRDefault="0022387D" w:rsidP="00735B16">
            <w:pPr>
              <w:numPr>
                <w:ilvl w:val="0"/>
                <w:numId w:val="43"/>
              </w:numPr>
              <w:spacing w:after="160" w:line="259" w:lineRule="auto"/>
              <w:ind w:left="-30" w:firstLine="30"/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22387D">
              <w:rPr>
                <w:rFonts w:eastAsia="Calibri"/>
                <w:sz w:val="24"/>
                <w:szCs w:val="24"/>
              </w:rPr>
              <w:lastRenderedPageBreak/>
              <w:t xml:space="preserve">Демонстрирует навыки разработки </w:t>
            </w:r>
            <w:r w:rsidRPr="0022387D">
              <w:rPr>
                <w:rFonts w:eastAsia="Calibri"/>
                <w:sz w:val="24"/>
                <w:szCs w:val="24"/>
              </w:rPr>
              <w:lastRenderedPageBreak/>
              <w:t>сбытовой политики организации.</w:t>
            </w:r>
          </w:p>
          <w:p w14:paraId="5F2476DF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06EEBC07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706DC61D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0E1E3B69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17E27B16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0A55E42D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75483286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0B99C5C2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48E2AAA9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07B47E26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7B5EBC60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187A91A7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75330D8B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61B7FEE1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7A6A0E13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2675870B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4154DDEE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04B6392D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14BA4EE2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66EFBBC4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14576653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4704038F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007554DB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620E4DE4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76353BB0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6E6E12B0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3702B111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73FE245B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77DD8E08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29965FF1" w14:textId="77777777" w:rsidR="00735B16" w:rsidRPr="00AB51C7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5F84A9FE" w14:textId="77777777" w:rsidR="00735B16" w:rsidRDefault="00735B16" w:rsidP="00735B16">
            <w:pPr>
              <w:spacing w:after="160" w:line="259" w:lineRule="auto"/>
              <w:ind w:left="0" w:firstLine="0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674699E5" w14:textId="77777777" w:rsidR="00AB51C7" w:rsidRDefault="00AB51C7" w:rsidP="00735B16">
            <w:pPr>
              <w:spacing w:after="160" w:line="259" w:lineRule="auto"/>
              <w:ind w:left="0" w:firstLine="0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5AFDE1A9" w14:textId="77777777" w:rsidR="00AB51C7" w:rsidRDefault="00AB51C7" w:rsidP="00735B16">
            <w:pPr>
              <w:spacing w:after="160" w:line="259" w:lineRule="auto"/>
              <w:ind w:left="0" w:firstLine="0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61FDD280" w14:textId="77777777" w:rsidR="00AB51C7" w:rsidRDefault="00AB51C7" w:rsidP="00735B16">
            <w:pPr>
              <w:spacing w:after="160" w:line="259" w:lineRule="auto"/>
              <w:ind w:left="0" w:firstLine="0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3E202D26" w14:textId="77777777" w:rsidR="00AB51C7" w:rsidRDefault="00AB51C7" w:rsidP="00735B16">
            <w:pPr>
              <w:spacing w:after="160" w:line="259" w:lineRule="auto"/>
              <w:ind w:left="0" w:firstLine="0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4F1CC74D" w14:textId="77777777" w:rsidR="00AB51C7" w:rsidRDefault="00AB51C7" w:rsidP="00735B16">
            <w:pPr>
              <w:spacing w:after="160" w:line="259" w:lineRule="auto"/>
              <w:ind w:left="0" w:firstLine="0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661240AF" w14:textId="77777777" w:rsidR="00AB51C7" w:rsidRDefault="00AB51C7" w:rsidP="00735B16">
            <w:pPr>
              <w:spacing w:after="160" w:line="259" w:lineRule="auto"/>
              <w:ind w:left="0" w:firstLine="0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23A09094" w14:textId="77777777" w:rsidR="00AB51C7" w:rsidRDefault="00AB51C7" w:rsidP="00735B16">
            <w:pPr>
              <w:spacing w:after="160" w:line="259" w:lineRule="auto"/>
              <w:ind w:left="0" w:firstLine="0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18915D4D" w14:textId="77777777" w:rsidR="00AB51C7" w:rsidRDefault="00AB51C7" w:rsidP="00735B16">
            <w:pPr>
              <w:spacing w:after="160" w:line="259" w:lineRule="auto"/>
              <w:ind w:left="0" w:firstLine="0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0B607478" w14:textId="77777777" w:rsidR="00AB51C7" w:rsidRPr="00AB51C7" w:rsidRDefault="00AB51C7" w:rsidP="00735B16">
            <w:pPr>
              <w:spacing w:after="160" w:line="259" w:lineRule="auto"/>
              <w:ind w:left="0" w:firstLine="0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15B4F51E" w14:textId="77777777" w:rsidR="00735B16" w:rsidRPr="0022387D" w:rsidRDefault="00735B16" w:rsidP="00735B16">
            <w:pPr>
              <w:spacing w:after="160" w:line="259" w:lineRule="auto"/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  <w:p w14:paraId="30FF9A83" w14:textId="5C2A6650" w:rsidR="008D29B4" w:rsidRPr="00AB51C7" w:rsidRDefault="0022387D" w:rsidP="0022387D">
            <w:pPr>
              <w:widowControl w:val="0"/>
              <w:spacing w:line="276" w:lineRule="auto"/>
              <w:ind w:left="17" w:firstLine="0"/>
              <w:rPr>
                <w:sz w:val="24"/>
                <w:szCs w:val="24"/>
              </w:rPr>
            </w:pPr>
            <w:r w:rsidRPr="00AB51C7">
              <w:rPr>
                <w:rFonts w:eastAsia="Calibri"/>
                <w:sz w:val="24"/>
                <w:szCs w:val="24"/>
              </w:rPr>
              <w:t xml:space="preserve">2. Формирует </w:t>
            </w:r>
            <w:r w:rsidRPr="00AB51C7">
              <w:rPr>
                <w:rFonts w:eastAsia="Calibri"/>
                <w:iCs/>
                <w:sz w:val="24"/>
                <w:szCs w:val="24"/>
              </w:rPr>
              <w:t>каналы распределения и систему товародвижения</w:t>
            </w:r>
            <w:r w:rsidRPr="00AB51C7">
              <w:rPr>
                <w:rFonts w:eastAsia="Calibri"/>
                <w:sz w:val="24"/>
                <w:szCs w:val="24"/>
              </w:rPr>
              <w:t>.</w:t>
            </w:r>
          </w:p>
          <w:p w14:paraId="58D76004" w14:textId="77777777" w:rsidR="008D29B4" w:rsidRPr="00AB51C7" w:rsidRDefault="008D29B4" w:rsidP="00003693">
            <w:pPr>
              <w:widowControl w:val="0"/>
              <w:spacing w:line="276" w:lineRule="auto"/>
              <w:ind w:left="17" w:firstLine="0"/>
              <w:rPr>
                <w:sz w:val="24"/>
                <w:szCs w:val="24"/>
              </w:rPr>
            </w:pPr>
          </w:p>
          <w:p w14:paraId="4A0E6DA1" w14:textId="47B5FF1D" w:rsidR="008D29B4" w:rsidRPr="00AB51C7" w:rsidRDefault="008D29B4" w:rsidP="00003693">
            <w:pPr>
              <w:pStyle w:val="a5"/>
              <w:tabs>
                <w:tab w:val="left" w:pos="269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CCC4F" w14:textId="77777777" w:rsidR="00735B16" w:rsidRPr="00AB51C7" w:rsidRDefault="0001701B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rFonts w:eastAsia="Arial Unicode MS"/>
                <w:b/>
                <w:bCs/>
                <w:color w:val="000000"/>
                <w:sz w:val="24"/>
                <w:szCs w:val="24"/>
                <w:u w:color="000000"/>
              </w:rPr>
              <w:lastRenderedPageBreak/>
              <w:t xml:space="preserve"> </w:t>
            </w:r>
            <w:r w:rsidR="00735B16" w:rsidRPr="00AB51C7">
              <w:rPr>
                <w:b/>
                <w:sz w:val="24"/>
                <w:szCs w:val="24"/>
              </w:rPr>
              <w:t>Знать:</w:t>
            </w:r>
            <w:r w:rsidR="00735B16" w:rsidRPr="00AB51C7">
              <w:rPr>
                <w:bCs/>
                <w:sz w:val="24"/>
                <w:szCs w:val="24"/>
              </w:rPr>
              <w:t xml:space="preserve"> - основные бизнес-процессы, основные методики анализа </w:t>
            </w:r>
            <w:proofErr w:type="gramStart"/>
            <w:r w:rsidR="00735B16" w:rsidRPr="00AB51C7">
              <w:rPr>
                <w:bCs/>
                <w:sz w:val="24"/>
                <w:szCs w:val="24"/>
              </w:rPr>
              <w:t>бизнес- процессов</w:t>
            </w:r>
            <w:proofErr w:type="gramEnd"/>
            <w:r w:rsidR="00735B16" w:rsidRPr="00AB51C7">
              <w:rPr>
                <w:bCs/>
                <w:sz w:val="24"/>
                <w:szCs w:val="24"/>
              </w:rPr>
              <w:t xml:space="preserve">; </w:t>
            </w:r>
          </w:p>
          <w:p w14:paraId="4606D288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Cs/>
                <w:sz w:val="24"/>
                <w:szCs w:val="24"/>
              </w:rPr>
              <w:lastRenderedPageBreak/>
              <w:t>- методы управления при проведении реинжиниринга;</w:t>
            </w:r>
          </w:p>
          <w:p w14:paraId="0EC79176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Cs/>
                <w:sz w:val="24"/>
                <w:szCs w:val="24"/>
              </w:rPr>
              <w:t>- методики планирования инвестиционной фазы проекта;</w:t>
            </w:r>
          </w:p>
          <w:p w14:paraId="19241E7B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Cs/>
                <w:sz w:val="24"/>
                <w:szCs w:val="24"/>
              </w:rPr>
              <w:t>- методики анализа внутренней и внешней среды организации;</w:t>
            </w:r>
          </w:p>
          <w:p w14:paraId="19B21A85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Cs/>
                <w:sz w:val="24"/>
                <w:szCs w:val="24"/>
              </w:rPr>
              <w:t xml:space="preserve">- области, в которых применение инструментов операционного менеджмента при планировании и оптимизации проекта является эффективным; </w:t>
            </w:r>
          </w:p>
          <w:p w14:paraId="60B01EE1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/>
                <w:sz w:val="24"/>
                <w:szCs w:val="24"/>
              </w:rPr>
              <w:t>Уметь:</w:t>
            </w:r>
            <w:r w:rsidRPr="00AB51C7">
              <w:rPr>
                <w:bCs/>
                <w:sz w:val="24"/>
                <w:szCs w:val="24"/>
              </w:rPr>
              <w:t xml:space="preserve"> - анализировать бизнес-процессы; обосновывать управленческие решения в предметной области управления проектами; проводить мониторинга выполнения проекта с целью внедрения инноваций и проведения организационных изменений;</w:t>
            </w:r>
          </w:p>
          <w:p w14:paraId="5F9D9147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Cs/>
                <w:sz w:val="24"/>
                <w:szCs w:val="24"/>
              </w:rPr>
              <w:t>- применять методы определения конкурентных преимуществ организации;</w:t>
            </w:r>
          </w:p>
          <w:p w14:paraId="3ADB2E14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Cs/>
                <w:sz w:val="24"/>
                <w:szCs w:val="24"/>
              </w:rPr>
              <w:t>- применять инструменты логистики в операционном менеджменте при планировании и оптимизации операционной деятельности;</w:t>
            </w:r>
          </w:p>
          <w:p w14:paraId="05839494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Cs/>
                <w:sz w:val="24"/>
                <w:szCs w:val="24"/>
              </w:rPr>
              <w:t>- применять методы математического анализа и моделирования, теоретического и экспериментального исследования для решения задач операционного менеджмента;</w:t>
            </w:r>
          </w:p>
          <w:p w14:paraId="23E7A70B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/>
                <w:sz w:val="24"/>
                <w:szCs w:val="24"/>
              </w:rPr>
              <w:t>Знать:</w:t>
            </w:r>
            <w:r w:rsidRPr="00AB51C7">
              <w:rPr>
                <w:bCs/>
                <w:sz w:val="24"/>
                <w:szCs w:val="24"/>
              </w:rPr>
              <w:t xml:space="preserve"> - теоретические основы математического анализа, теории вероятностей и математической статистики, </w:t>
            </w:r>
            <w:r w:rsidRPr="00AB51C7">
              <w:rPr>
                <w:bCs/>
                <w:sz w:val="24"/>
                <w:szCs w:val="24"/>
              </w:rPr>
              <w:lastRenderedPageBreak/>
              <w:t>системного анализа, необходимые для решения задач операционного менеджмента;</w:t>
            </w:r>
          </w:p>
          <w:p w14:paraId="09000A18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Cs/>
                <w:sz w:val="24"/>
                <w:szCs w:val="24"/>
              </w:rPr>
              <w:t xml:space="preserve">- методики проектного программирования и моделирования; </w:t>
            </w:r>
          </w:p>
          <w:p w14:paraId="618FFDED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Cs/>
                <w:sz w:val="24"/>
                <w:szCs w:val="24"/>
              </w:rPr>
              <w:t xml:space="preserve">- теоретические основы проектного управления, оперативно-календарного планирования, методы контроля за расписанием и работ необходимые для решения задач операционного менеджмента; </w:t>
            </w:r>
          </w:p>
          <w:p w14:paraId="6C0D6AAD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Cs/>
                <w:sz w:val="24"/>
                <w:szCs w:val="24"/>
              </w:rPr>
              <w:t>- методики и модели развития и управления организацией.</w:t>
            </w:r>
          </w:p>
          <w:p w14:paraId="59C2592B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0" w:firstLine="0"/>
              <w:contextualSpacing/>
              <w:rPr>
                <w:bCs/>
                <w:sz w:val="24"/>
                <w:szCs w:val="24"/>
              </w:rPr>
            </w:pPr>
          </w:p>
          <w:p w14:paraId="0FE3BD3C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/>
                <w:sz w:val="24"/>
                <w:szCs w:val="24"/>
              </w:rPr>
              <w:t>Уметь:</w:t>
            </w:r>
            <w:r w:rsidRPr="00AB51C7">
              <w:rPr>
                <w:bCs/>
                <w:sz w:val="24"/>
                <w:szCs w:val="24"/>
              </w:rPr>
              <w:t xml:space="preserve"> - оценивать состояние и прогнозировать развитие экономических явлений и процессов;</w:t>
            </w:r>
          </w:p>
          <w:p w14:paraId="2EDF6EE1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Cs/>
                <w:sz w:val="24"/>
                <w:szCs w:val="24"/>
              </w:rPr>
              <w:t>- применять методы проектного управления и планирования производственных систем для решения задач операционного менеджмента;</w:t>
            </w:r>
          </w:p>
          <w:p w14:paraId="02A4DD3B" w14:textId="5C868652" w:rsidR="008D29B4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Cs/>
                <w:sz w:val="24"/>
                <w:szCs w:val="24"/>
              </w:rPr>
              <w:t>- оценивать эффективность деятельности и прогнозировать развитие экономических явлений и процессов.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B22DD" w14:textId="77777777" w:rsidR="008D29B4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Задание 1. </w:t>
            </w:r>
          </w:p>
          <w:p w14:paraId="7F467D9F" w14:textId="7219F14E" w:rsidR="008D29B4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</w:pPr>
            <w:r w:rsidRPr="007E096D">
              <w:rPr>
                <w:b/>
                <w:bCs/>
              </w:rPr>
              <w:lastRenderedPageBreak/>
              <w:t>Кейс-ситуация:</w:t>
            </w:r>
            <w:r>
              <w:t xml:space="preserve"> Построение программы повышения лояльности клиентов.</w:t>
            </w:r>
          </w:p>
          <w:p w14:paraId="45593308" w14:textId="6D49B5D0" w:rsidR="008D29B4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</w:pPr>
            <w:r>
              <w:t xml:space="preserve">Вы являетесь менеджером одного из предприятий. На данный момент предприятие находится в стадии зрелости жизненного цикла, и достигло точки насыщения. Одним из вариантов продления нахождения на стадии зрелости и увеличения товарооборота предприятия является повышение лояльности клиентов. В связи с этим, Вам необходимо подготовить подробный письменный доклад на предмет внедрения программы повышения лояльности клиентов предприятия с методическими разработками и ориентировочными расчетами. </w:t>
            </w:r>
          </w:p>
          <w:p w14:paraId="0D6936A5" w14:textId="77777777" w:rsidR="008D29B4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/>
                <w:bCs/>
              </w:rPr>
            </w:pPr>
          </w:p>
          <w:p w14:paraId="0C214716" w14:textId="4A324E51" w:rsidR="008D29B4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</w:pPr>
            <w:r w:rsidRPr="00F47D45">
              <w:rPr>
                <w:b/>
                <w:bCs/>
              </w:rPr>
              <w:t xml:space="preserve">Задание: </w:t>
            </w:r>
            <w:r w:rsidR="008A2B75">
              <w:rPr>
                <w:b/>
                <w:bCs/>
              </w:rPr>
              <w:t>2</w:t>
            </w:r>
            <w:r w:rsidRPr="00F47D45">
              <w:rPr>
                <w:b/>
                <w:bCs/>
              </w:rPr>
              <w:t>.</w:t>
            </w:r>
            <w:r w:rsidRPr="00F47D45">
              <w:t xml:space="preserve"> </w:t>
            </w:r>
          </w:p>
          <w:p w14:paraId="02E084B8" w14:textId="77777777" w:rsidR="008D29B4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</w:pPr>
            <w:r>
              <w:t xml:space="preserve">Предлагаемые сферы деятельности предприятий (выбрать одну): </w:t>
            </w:r>
          </w:p>
          <w:p w14:paraId="7577EF54" w14:textId="77777777" w:rsidR="008D29B4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</w:pPr>
            <w:r>
              <w:t xml:space="preserve">1. Агентство по продаже недвижимости. </w:t>
            </w:r>
          </w:p>
          <w:p w14:paraId="54CBE6D1" w14:textId="77777777" w:rsidR="008D29B4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</w:pPr>
            <w:r>
              <w:t xml:space="preserve">2. Организация, занимающаяся строительством загородной недвижимости. </w:t>
            </w:r>
          </w:p>
          <w:p w14:paraId="420FA842" w14:textId="77777777" w:rsidR="008D29B4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</w:pPr>
            <w:r>
              <w:t xml:space="preserve">3. Оптовое предприятие, занимающееся продажей строительных материалов. </w:t>
            </w:r>
          </w:p>
          <w:p w14:paraId="2CE298E8" w14:textId="6CCD5809" w:rsidR="008D29B4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</w:pPr>
            <w:r>
              <w:t xml:space="preserve">4. Инвестиционно-строительная группа. 5. Образовательное учреждение. </w:t>
            </w:r>
          </w:p>
          <w:p w14:paraId="7F71A46E" w14:textId="061A5044" w:rsidR="008D29B4" w:rsidRDefault="008D29B4" w:rsidP="00003693">
            <w:pPr>
              <w:pStyle w:val="TableParagraph"/>
              <w:tabs>
                <w:tab w:val="left" w:pos="585"/>
                <w:tab w:val="left" w:pos="10915"/>
              </w:tabs>
              <w:spacing w:line="276" w:lineRule="auto"/>
              <w:ind w:left="0" w:firstLine="0"/>
              <w:contextualSpacing/>
            </w:pPr>
            <w:r>
              <w:t>6.Собственное предприятие (при выборе включить описание деятельности)</w:t>
            </w:r>
          </w:p>
          <w:p w14:paraId="4EE6ADA2" w14:textId="46DE8205" w:rsidR="008D29B4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/>
              </w:rPr>
            </w:pPr>
          </w:p>
          <w:p w14:paraId="612EE111" w14:textId="77777777" w:rsidR="008D29B4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/>
              </w:rPr>
            </w:pPr>
          </w:p>
          <w:p w14:paraId="796E6319" w14:textId="3F249101" w:rsidR="008D29B4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</w:pPr>
            <w:r>
              <w:rPr>
                <w:b/>
              </w:rPr>
              <w:lastRenderedPageBreak/>
              <w:t xml:space="preserve">Задание </w:t>
            </w:r>
            <w:r w:rsidR="008A2B75">
              <w:rPr>
                <w:b/>
              </w:rPr>
              <w:t>3</w:t>
            </w:r>
            <w:r>
              <w:rPr>
                <w:b/>
              </w:rPr>
              <w:t xml:space="preserve">. </w:t>
            </w:r>
            <w:r>
              <w:t xml:space="preserve">Разработать план мероприятий по внедрению ДП «Управление знаниями организации» </w:t>
            </w:r>
          </w:p>
          <w:p w14:paraId="6FBF5282" w14:textId="20707FF8" w:rsidR="008D29B4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</w:pPr>
            <w:r w:rsidRPr="005E4CE4">
              <w:rPr>
                <w:b/>
                <w:bCs/>
              </w:rPr>
              <w:t xml:space="preserve">Задание </w:t>
            </w:r>
            <w:r w:rsidR="008A2B75">
              <w:rPr>
                <w:b/>
                <w:bCs/>
              </w:rPr>
              <w:t>4</w:t>
            </w:r>
            <w:r>
              <w:t>.  Разработать методическое обеспечение подготовки персонала (на примере любого предприятия или др.) к внедрению элементов системы менеджмента знаний</w:t>
            </w:r>
          </w:p>
          <w:p w14:paraId="50853C0B" w14:textId="77777777" w:rsidR="008D29B4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/>
              </w:rPr>
            </w:pPr>
          </w:p>
          <w:p w14:paraId="63C75240" w14:textId="2A6F6F5A" w:rsidR="008D29B4" w:rsidRPr="00F47D45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/>
              </w:rPr>
            </w:pPr>
            <w:r>
              <w:rPr>
                <w:b/>
              </w:rPr>
              <w:t xml:space="preserve">Задание </w:t>
            </w:r>
            <w:r w:rsidR="008A2B75">
              <w:rPr>
                <w:b/>
              </w:rPr>
              <w:t>5</w:t>
            </w:r>
            <w:r>
              <w:rPr>
                <w:b/>
              </w:rPr>
              <w:t xml:space="preserve">. </w:t>
            </w:r>
            <w:r w:rsidRPr="008A2B75">
              <w:rPr>
                <w:color w:val="222222"/>
                <w:shd w:val="clear" w:color="auto" w:fill="FFFFFF"/>
              </w:rPr>
              <w:t>Изучите примеры основных компетенций, чтобы выделить навыки, которые делают вас уникальной квалификацией для конкретной должности</w:t>
            </w:r>
          </w:p>
        </w:tc>
      </w:tr>
      <w:tr w:rsidR="00735B16" w:rsidRPr="001702F8" w14:paraId="61B183F0" w14:textId="77777777" w:rsidTr="00735B16"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52DCC" w14:textId="77777777" w:rsidR="003B6CC8" w:rsidRPr="00AB51C7" w:rsidRDefault="003B6CC8" w:rsidP="00003693">
            <w:pPr>
              <w:widowControl w:val="0"/>
              <w:spacing w:line="276" w:lineRule="auto"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/>
                <w:bCs/>
                <w:sz w:val="24"/>
                <w:szCs w:val="24"/>
              </w:rPr>
              <w:lastRenderedPageBreak/>
              <w:t>ПКП -5</w:t>
            </w:r>
          </w:p>
          <w:p w14:paraId="642C2823" w14:textId="7C68C254" w:rsidR="008D29B4" w:rsidRPr="00AB51C7" w:rsidRDefault="00735B16" w:rsidP="00003693">
            <w:pPr>
              <w:spacing w:line="276" w:lineRule="auto"/>
              <w:ind w:left="0" w:firstLine="0"/>
              <w:contextualSpacing/>
              <w:rPr>
                <w:sz w:val="24"/>
                <w:szCs w:val="24"/>
                <w:highlight w:val="yellow"/>
                <w:u w:val="single"/>
              </w:rPr>
            </w:pPr>
            <w:r w:rsidRPr="00AB51C7">
              <w:rPr>
                <w:rFonts w:eastAsia="Calibri"/>
                <w:iCs/>
                <w:sz w:val="24"/>
                <w:szCs w:val="24"/>
              </w:rPr>
              <w:t xml:space="preserve">Способность разрабатывать и управлять системой продвижения товаров, управлять брендом организации </w:t>
            </w:r>
          </w:p>
        </w:tc>
        <w:tc>
          <w:tcPr>
            <w:tcW w:w="1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1EAE0" w14:textId="3EF8E055" w:rsidR="003B6CC8" w:rsidRPr="00AB51C7" w:rsidRDefault="003B6CC8" w:rsidP="00003693">
            <w:pPr>
              <w:widowControl w:val="0"/>
              <w:spacing w:line="276" w:lineRule="auto"/>
              <w:ind w:left="17" w:firstLine="0"/>
              <w:rPr>
                <w:sz w:val="24"/>
                <w:szCs w:val="24"/>
              </w:rPr>
            </w:pPr>
          </w:p>
          <w:p w14:paraId="0A39A649" w14:textId="59CA26E0" w:rsidR="00735B16" w:rsidRPr="00AB51C7" w:rsidRDefault="00735B16" w:rsidP="00735B16">
            <w:pPr>
              <w:ind w:left="0" w:firstLine="0"/>
              <w:contextualSpacing/>
              <w:rPr>
                <w:sz w:val="24"/>
                <w:szCs w:val="24"/>
              </w:rPr>
            </w:pPr>
            <w:r w:rsidRPr="00AB51C7">
              <w:rPr>
                <w:sz w:val="24"/>
                <w:szCs w:val="24"/>
              </w:rPr>
              <w:t xml:space="preserve">1.Применяет современные подходы к разработке и управлению систем </w:t>
            </w:r>
            <w:r w:rsidRPr="00AB51C7">
              <w:rPr>
                <w:iCs/>
                <w:sz w:val="24"/>
                <w:szCs w:val="24"/>
              </w:rPr>
              <w:t>продвижения товаров</w:t>
            </w:r>
            <w:r w:rsidRPr="00AB51C7">
              <w:rPr>
                <w:sz w:val="24"/>
                <w:szCs w:val="24"/>
              </w:rPr>
              <w:t>.</w:t>
            </w:r>
          </w:p>
          <w:p w14:paraId="61CC5BA5" w14:textId="77777777" w:rsidR="00735B16" w:rsidRPr="00AB51C7" w:rsidRDefault="00735B16" w:rsidP="00735B16">
            <w:pPr>
              <w:contextualSpacing/>
              <w:rPr>
                <w:sz w:val="24"/>
                <w:szCs w:val="24"/>
              </w:rPr>
            </w:pPr>
          </w:p>
          <w:p w14:paraId="2109EC5F" w14:textId="77777777" w:rsidR="00735B16" w:rsidRPr="00AB51C7" w:rsidRDefault="00735B16" w:rsidP="00735B16">
            <w:pPr>
              <w:contextualSpacing/>
              <w:rPr>
                <w:sz w:val="24"/>
                <w:szCs w:val="24"/>
              </w:rPr>
            </w:pPr>
          </w:p>
          <w:p w14:paraId="4DBAC0B7" w14:textId="77777777" w:rsidR="00735B16" w:rsidRPr="00AB51C7" w:rsidRDefault="00735B16" w:rsidP="00735B16">
            <w:pPr>
              <w:contextualSpacing/>
              <w:rPr>
                <w:sz w:val="24"/>
                <w:szCs w:val="24"/>
              </w:rPr>
            </w:pPr>
          </w:p>
          <w:p w14:paraId="1D64E819" w14:textId="77777777" w:rsidR="00735B16" w:rsidRPr="00AB51C7" w:rsidRDefault="00735B16" w:rsidP="00735B16">
            <w:pPr>
              <w:contextualSpacing/>
              <w:rPr>
                <w:sz w:val="24"/>
                <w:szCs w:val="24"/>
              </w:rPr>
            </w:pPr>
          </w:p>
          <w:p w14:paraId="3D5174C8" w14:textId="77777777" w:rsidR="00735B16" w:rsidRDefault="00735B16" w:rsidP="00735B16">
            <w:pPr>
              <w:ind w:left="0" w:firstLine="0"/>
              <w:contextualSpacing/>
              <w:rPr>
                <w:sz w:val="24"/>
                <w:szCs w:val="24"/>
              </w:rPr>
            </w:pPr>
          </w:p>
          <w:p w14:paraId="1C4992F0" w14:textId="77777777" w:rsidR="00AB51C7" w:rsidRDefault="00AB51C7" w:rsidP="00735B16">
            <w:pPr>
              <w:ind w:left="0" w:firstLine="0"/>
              <w:contextualSpacing/>
              <w:rPr>
                <w:sz w:val="24"/>
                <w:szCs w:val="24"/>
              </w:rPr>
            </w:pPr>
          </w:p>
          <w:p w14:paraId="2A27A939" w14:textId="77777777" w:rsidR="00AB51C7" w:rsidRDefault="00AB51C7" w:rsidP="00735B16">
            <w:pPr>
              <w:ind w:left="0" w:firstLine="0"/>
              <w:contextualSpacing/>
              <w:rPr>
                <w:sz w:val="24"/>
                <w:szCs w:val="24"/>
              </w:rPr>
            </w:pPr>
          </w:p>
          <w:p w14:paraId="15B09CA8" w14:textId="77777777" w:rsidR="00AB51C7" w:rsidRPr="00AB51C7" w:rsidRDefault="00AB51C7" w:rsidP="00735B16">
            <w:pPr>
              <w:ind w:left="0" w:firstLine="0"/>
              <w:contextualSpacing/>
              <w:rPr>
                <w:sz w:val="24"/>
                <w:szCs w:val="24"/>
              </w:rPr>
            </w:pPr>
          </w:p>
          <w:p w14:paraId="2730464B" w14:textId="77777777" w:rsidR="00735B16" w:rsidRPr="00AB51C7" w:rsidRDefault="00735B16" w:rsidP="00735B16">
            <w:pPr>
              <w:ind w:left="112"/>
              <w:contextualSpacing/>
              <w:rPr>
                <w:sz w:val="24"/>
                <w:szCs w:val="24"/>
              </w:rPr>
            </w:pPr>
          </w:p>
          <w:p w14:paraId="0D0CC02D" w14:textId="498F8821" w:rsidR="008D29B4" w:rsidRPr="00AB51C7" w:rsidRDefault="00735B16" w:rsidP="00735B16">
            <w:pPr>
              <w:pStyle w:val="a5"/>
              <w:tabs>
                <w:tab w:val="left" w:pos="195"/>
                <w:tab w:val="left" w:pos="1091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AB51C7">
              <w:rPr>
                <w:sz w:val="24"/>
                <w:szCs w:val="24"/>
                <w:lang w:eastAsia="ru-RU"/>
              </w:rPr>
              <w:t>2. Применяет современные модели развития и управления брендом организации.</w:t>
            </w:r>
          </w:p>
        </w:tc>
        <w:tc>
          <w:tcPr>
            <w:tcW w:w="1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D5C8A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/>
                <w:sz w:val="24"/>
                <w:szCs w:val="24"/>
              </w:rPr>
            </w:pPr>
            <w:r w:rsidRPr="00AB51C7">
              <w:rPr>
                <w:b/>
                <w:sz w:val="24"/>
                <w:szCs w:val="24"/>
              </w:rPr>
              <w:lastRenderedPageBreak/>
              <w:t xml:space="preserve">Знать: </w:t>
            </w:r>
            <w:r w:rsidRPr="00AB51C7">
              <w:rPr>
                <w:bCs/>
                <w:sz w:val="24"/>
                <w:szCs w:val="24"/>
              </w:rPr>
              <w:t>- основы формирования комплекса маркетинга (товарной,</w:t>
            </w:r>
          </w:p>
          <w:p w14:paraId="27340907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Cs/>
                <w:sz w:val="24"/>
                <w:szCs w:val="24"/>
              </w:rPr>
              <w:t>сбытовой, коммуникационной, ценовой политики)</w:t>
            </w:r>
          </w:p>
          <w:p w14:paraId="124B24CB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/>
                <w:sz w:val="24"/>
                <w:szCs w:val="24"/>
              </w:rPr>
              <w:t xml:space="preserve">Уметь: </w:t>
            </w:r>
            <w:r w:rsidRPr="00AB51C7">
              <w:rPr>
                <w:bCs/>
                <w:sz w:val="24"/>
                <w:szCs w:val="24"/>
              </w:rPr>
              <w:t>- разрабатывать и реализовать маркетинговые программы</w:t>
            </w:r>
            <w:r w:rsidRPr="00AB51C7">
              <w:rPr>
                <w:b/>
                <w:sz w:val="24"/>
                <w:szCs w:val="24"/>
              </w:rPr>
              <w:t xml:space="preserve"> </w:t>
            </w:r>
            <w:r w:rsidRPr="00AB51C7">
              <w:rPr>
                <w:bCs/>
                <w:sz w:val="24"/>
                <w:szCs w:val="24"/>
              </w:rPr>
              <w:t xml:space="preserve">(проекты) (отдельные этапы) с использованием инструментов </w:t>
            </w:r>
            <w:r w:rsidRPr="00AB51C7">
              <w:rPr>
                <w:bCs/>
                <w:sz w:val="24"/>
                <w:szCs w:val="24"/>
              </w:rPr>
              <w:lastRenderedPageBreak/>
              <w:t>комплекса</w:t>
            </w:r>
            <w:r w:rsidRPr="00AB51C7">
              <w:rPr>
                <w:b/>
                <w:sz w:val="24"/>
                <w:szCs w:val="24"/>
              </w:rPr>
              <w:t xml:space="preserve"> </w:t>
            </w:r>
            <w:r w:rsidRPr="00AB51C7">
              <w:rPr>
                <w:bCs/>
                <w:sz w:val="24"/>
                <w:szCs w:val="24"/>
              </w:rPr>
              <w:t>маркетинга</w:t>
            </w:r>
          </w:p>
          <w:p w14:paraId="67CF2BA7" w14:textId="77777777" w:rsidR="00735B16" w:rsidRPr="00AB51C7" w:rsidRDefault="00735B16" w:rsidP="00AB51C7">
            <w:pPr>
              <w:widowControl w:val="0"/>
              <w:tabs>
                <w:tab w:val="left" w:pos="64"/>
              </w:tabs>
              <w:spacing w:line="276" w:lineRule="auto"/>
              <w:ind w:left="0" w:firstLine="0"/>
              <w:contextualSpacing/>
              <w:rPr>
                <w:b/>
                <w:sz w:val="24"/>
                <w:szCs w:val="24"/>
              </w:rPr>
            </w:pPr>
          </w:p>
          <w:p w14:paraId="11CA9072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/>
                <w:sz w:val="24"/>
                <w:szCs w:val="24"/>
              </w:rPr>
              <w:t xml:space="preserve">Знать: </w:t>
            </w:r>
            <w:r w:rsidRPr="00AB51C7">
              <w:rPr>
                <w:bCs/>
                <w:sz w:val="24"/>
                <w:szCs w:val="24"/>
              </w:rPr>
              <w:t>- направления совершенствования ценовой, товарной, коммуникационной, сбытовой политики компании с учётом имеющихся ресурсов</w:t>
            </w:r>
          </w:p>
          <w:p w14:paraId="231412AC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/>
                <w:sz w:val="24"/>
                <w:szCs w:val="24"/>
              </w:rPr>
            </w:pPr>
          </w:p>
          <w:p w14:paraId="541D1F3C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/>
                <w:sz w:val="24"/>
                <w:szCs w:val="24"/>
              </w:rPr>
              <w:t xml:space="preserve">Уметь: </w:t>
            </w:r>
            <w:r w:rsidRPr="00AB51C7">
              <w:rPr>
                <w:bCs/>
                <w:sz w:val="24"/>
                <w:szCs w:val="24"/>
              </w:rPr>
              <w:t>- формировать предложения по совершенствованию комплекса</w:t>
            </w:r>
          </w:p>
          <w:p w14:paraId="7C4416F6" w14:textId="77777777" w:rsidR="00735B16" w:rsidRPr="00AB51C7" w:rsidRDefault="00735B16" w:rsidP="00735B16">
            <w:pPr>
              <w:widowControl w:val="0"/>
              <w:tabs>
                <w:tab w:val="left" w:pos="64"/>
              </w:tabs>
              <w:spacing w:line="276" w:lineRule="auto"/>
              <w:ind w:left="64" w:firstLine="0"/>
              <w:contextualSpacing/>
              <w:rPr>
                <w:bCs/>
                <w:sz w:val="24"/>
                <w:szCs w:val="24"/>
              </w:rPr>
            </w:pPr>
            <w:r w:rsidRPr="00AB51C7">
              <w:rPr>
                <w:bCs/>
                <w:sz w:val="24"/>
                <w:szCs w:val="24"/>
              </w:rPr>
              <w:t>маркетинга организаций (отдельных элементов) с учётом динамично изменяющейся внешней среды</w:t>
            </w:r>
          </w:p>
          <w:p w14:paraId="3D3542AF" w14:textId="4B99A861" w:rsidR="008D29B4" w:rsidRPr="00AB51C7" w:rsidRDefault="008D29B4" w:rsidP="00003693">
            <w:pPr>
              <w:tabs>
                <w:tab w:val="left" w:pos="540"/>
                <w:tab w:val="left" w:pos="10915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E2A04" w14:textId="041BC192" w:rsidR="008D29B4" w:rsidRPr="001702F8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</w:pPr>
            <w:r w:rsidRPr="001702F8">
              <w:rPr>
                <w:b/>
                <w:bCs/>
              </w:rPr>
              <w:lastRenderedPageBreak/>
              <w:t>Анализ ситуации «Ведение деловых переговоров»</w:t>
            </w:r>
            <w:r w:rsidRPr="001702F8">
              <w:t xml:space="preserve">. Двое из сотрудников компании в ожидании повышения по службе, но был выдвинут только один из них. Александр является мотивированным, способным и высокооплачиваемым сотрудником: фактически </w:t>
            </w:r>
            <w:proofErr w:type="gramStart"/>
            <w:r w:rsidRPr="001702F8">
              <w:t>он - возможная будущая замена</w:t>
            </w:r>
            <w:proofErr w:type="gramEnd"/>
            <w:r w:rsidRPr="001702F8">
              <w:t xml:space="preserve"> руководителя фирмы. Он недавно пришел в компанию, </w:t>
            </w:r>
            <w:r w:rsidRPr="001702F8">
              <w:lastRenderedPageBreak/>
              <w:t xml:space="preserve">имея опыт работы в области товаров широкого спроса и начал очень резко, что, в прочем, его не очень беспокоит. Система повышения в компании недавно изменилась, и теперь руководство мало волнует, сколько человек проработал в компании, основной упор делается на его интеллектуальные способности. Новая система работает в пользу Александра, который с первого раза прошел через руководящий совет по продвижениям. Олег, с другой стороны, «провалился», </w:t>
            </w:r>
            <w:proofErr w:type="gramStart"/>
            <w:r w:rsidRPr="001702F8">
              <w:t>и</w:t>
            </w:r>
            <w:proofErr w:type="gramEnd"/>
            <w:r w:rsidRPr="001702F8">
              <w:t xml:space="preserve"> хотя записи в его трудовой книжке и образование менее впечатляющи, чем у Александра, он отнюдь не лишен сообразительности и определенно много и эффективно работал в компании на протяжении последних 20 лет, занимая ряд должностей. Теперь Олегу предстоит работать под руководством Александра. Олег пришел к руководителю фирмы и попросил его о разговоре. Олег сказал, что он разочарован в том, что упустил возможность для повышения. Олег хороший, уравновешенный работник, но у него нет видения будущего и недостаточен потенциал навыков управления. Если бы Александр знал, как с ним взаимодействовать, и Олег был бы подготовлен к восприятию Александра, из них получилась бы </w:t>
            </w:r>
            <w:r w:rsidRPr="001702F8">
              <w:lastRenderedPageBreak/>
              <w:t xml:space="preserve">эффективная команда. Олег сказал, что ничего не имеет против молодости и неопытности Александра, и он был бы готов работать под его началом, если бы тот был более человечным. Однако он находит Александра высокомерным и не готовым прислушиваться к подчиненным. Олег не может себе представить, что Александр будет принимать правильные решения или готов выслушивать контраргументы. Олег решил, что он не сможет работать под началом Александра. </w:t>
            </w:r>
          </w:p>
          <w:p w14:paraId="68009F3C" w14:textId="77777777" w:rsidR="008D29B4" w:rsidRPr="001702F8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/>
                <w:bCs/>
              </w:rPr>
            </w:pPr>
            <w:r w:rsidRPr="001702F8">
              <w:rPr>
                <w:b/>
                <w:bCs/>
              </w:rPr>
              <w:t xml:space="preserve">Вопросы для обсуждения: </w:t>
            </w:r>
          </w:p>
          <w:p w14:paraId="6F9ED69B" w14:textId="77777777" w:rsidR="008D29B4" w:rsidRPr="001702F8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</w:pPr>
            <w:r w:rsidRPr="001702F8">
              <w:sym w:font="Symbol" w:char="F0B7"/>
            </w:r>
            <w:r w:rsidRPr="001702F8">
              <w:t xml:space="preserve"> какой подход избрал руководитель на этой встрече? Это была консультация? Если нет, что это было? </w:t>
            </w:r>
          </w:p>
          <w:p w14:paraId="67B0E152" w14:textId="77777777" w:rsidR="008D29B4" w:rsidRPr="001702F8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</w:pPr>
            <w:r w:rsidRPr="001702F8">
              <w:sym w:font="Symbol" w:char="F0B7"/>
            </w:r>
            <w:r w:rsidRPr="001702F8">
              <w:t xml:space="preserve"> прокомментируйте, как менеджер придерживался </w:t>
            </w:r>
            <w:proofErr w:type="gramStart"/>
            <w:r w:rsidRPr="001702F8">
              <w:t>шести-ступенчатого</w:t>
            </w:r>
            <w:proofErr w:type="gramEnd"/>
            <w:r w:rsidRPr="001702F8">
              <w:t xml:space="preserve"> плана. Все ли он использовал? </w:t>
            </w:r>
          </w:p>
          <w:p w14:paraId="0FF19595" w14:textId="77777777" w:rsidR="008D29B4" w:rsidRPr="001702F8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</w:pPr>
            <w:r w:rsidRPr="001702F8">
              <w:t xml:space="preserve">Что забыл сделать? </w:t>
            </w:r>
          </w:p>
          <w:p w14:paraId="3603A38F" w14:textId="77777777" w:rsidR="008D29B4" w:rsidRPr="001702F8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</w:pPr>
            <w:r w:rsidRPr="001702F8">
              <w:sym w:font="Symbol" w:char="F0B7"/>
            </w:r>
            <w:r w:rsidRPr="001702F8">
              <w:t xml:space="preserve"> прокомментируйте, какие навыки консультирования были продемонстрированы. Что менеджер сделал правильно? Что можно было бы улучшить? </w:t>
            </w:r>
          </w:p>
          <w:p w14:paraId="3E97E861" w14:textId="77777777" w:rsidR="008D29B4" w:rsidRPr="001702F8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</w:pPr>
            <w:r w:rsidRPr="001702F8">
              <w:sym w:font="Symbol" w:char="F0B7"/>
            </w:r>
            <w:r w:rsidRPr="001702F8">
              <w:t xml:space="preserve"> если бы вы были в положении Олега, как бы вы себя чувствовали после этой встречи? </w:t>
            </w:r>
          </w:p>
          <w:p w14:paraId="343424C6" w14:textId="77777777" w:rsidR="008D29B4" w:rsidRPr="001702F8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</w:pPr>
            <w:r w:rsidRPr="001702F8">
              <w:sym w:font="Symbol" w:char="F0B7"/>
            </w:r>
            <w:r w:rsidRPr="001702F8">
              <w:t xml:space="preserve"> проявил ли руководитель качества лидера в дополнение или отдельно от навыка консультирования? Каким образом?</w:t>
            </w:r>
          </w:p>
          <w:p w14:paraId="1D4435C1" w14:textId="77777777" w:rsidR="008D29B4" w:rsidRPr="001702F8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/>
                <w:i/>
                <w:sz w:val="24"/>
              </w:rPr>
            </w:pPr>
          </w:p>
          <w:p w14:paraId="0A3F935D" w14:textId="5E5EE1CF" w:rsidR="008D29B4" w:rsidRPr="001702F8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/>
                <w:i/>
                <w:sz w:val="24"/>
              </w:rPr>
            </w:pPr>
            <w:r w:rsidRPr="001702F8">
              <w:rPr>
                <w:b/>
                <w:i/>
                <w:sz w:val="24"/>
              </w:rPr>
              <w:t xml:space="preserve">Задание 1. </w:t>
            </w:r>
          </w:p>
          <w:p w14:paraId="10FA176B" w14:textId="41133314" w:rsidR="008D29B4" w:rsidRPr="001702F8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/>
                <w:i/>
                <w:sz w:val="24"/>
              </w:rPr>
            </w:pPr>
            <w:r w:rsidRPr="001702F8">
              <w:lastRenderedPageBreak/>
              <w:t>Найдите и проанализируйте статистические данные развития мирового конкретного вида услуг</w:t>
            </w:r>
          </w:p>
          <w:p w14:paraId="1A20F164" w14:textId="77777777" w:rsidR="008D29B4" w:rsidRPr="001702F8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/>
                <w:i/>
                <w:sz w:val="24"/>
              </w:rPr>
            </w:pPr>
            <w:r w:rsidRPr="001702F8">
              <w:rPr>
                <w:b/>
                <w:i/>
                <w:sz w:val="24"/>
              </w:rPr>
              <w:t>Задание 2.</w:t>
            </w:r>
          </w:p>
          <w:p w14:paraId="1221576B" w14:textId="4B4235CD" w:rsidR="008D29B4" w:rsidRPr="001702F8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/>
                <w:i/>
                <w:sz w:val="24"/>
              </w:rPr>
            </w:pPr>
            <w:r w:rsidRPr="001702F8">
              <w:t>Привести фактические данные маркетинговых исследований в сфере международной торговли, деятельности зарубежных розничных торговых сетей, в сфере обслуживания потребителей.</w:t>
            </w:r>
            <w:r w:rsidRPr="001702F8">
              <w:rPr>
                <w:b/>
                <w:i/>
                <w:sz w:val="24"/>
              </w:rPr>
              <w:t xml:space="preserve"> </w:t>
            </w:r>
          </w:p>
          <w:p w14:paraId="0E8DB8C6" w14:textId="77777777" w:rsidR="008A2B75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/>
                <w:i/>
                <w:sz w:val="24"/>
              </w:rPr>
            </w:pPr>
            <w:r w:rsidRPr="001702F8">
              <w:rPr>
                <w:b/>
                <w:i/>
                <w:sz w:val="24"/>
              </w:rPr>
              <w:t xml:space="preserve">Задание </w:t>
            </w:r>
            <w:r w:rsidR="008A2B75">
              <w:rPr>
                <w:b/>
                <w:i/>
                <w:sz w:val="24"/>
              </w:rPr>
              <w:t>3</w:t>
            </w:r>
            <w:r w:rsidRPr="001702F8">
              <w:rPr>
                <w:b/>
                <w:i/>
                <w:sz w:val="24"/>
              </w:rPr>
              <w:t xml:space="preserve">. </w:t>
            </w:r>
          </w:p>
          <w:p w14:paraId="3F4C003A" w14:textId="574F0C0A" w:rsidR="008D29B4" w:rsidRPr="001702F8" w:rsidRDefault="008D29B4" w:rsidP="00003693">
            <w:pPr>
              <w:pStyle w:val="TableParagraph"/>
              <w:tabs>
                <w:tab w:val="left" w:pos="10915"/>
              </w:tabs>
              <w:spacing w:line="276" w:lineRule="auto"/>
              <w:ind w:left="0" w:firstLine="0"/>
              <w:contextualSpacing/>
              <w:rPr>
                <w:b/>
                <w:i/>
                <w:sz w:val="24"/>
              </w:rPr>
            </w:pPr>
            <w:r w:rsidRPr="001702F8">
              <w:t xml:space="preserve">Разработать алгоритм по выходу (на примере любого предприятия, услуги или </w:t>
            </w:r>
            <w:proofErr w:type="spellStart"/>
            <w:r w:rsidRPr="001702F8">
              <w:t>др</w:t>
            </w:r>
            <w:proofErr w:type="spellEnd"/>
            <w:r w:rsidRPr="001702F8">
              <w:t xml:space="preserve">) </w:t>
            </w:r>
            <w:r>
              <w:t xml:space="preserve">на международные рынки </w:t>
            </w:r>
          </w:p>
        </w:tc>
      </w:tr>
    </w:tbl>
    <w:p w14:paraId="4642C7DB" w14:textId="77777777" w:rsidR="003B6CC8" w:rsidRDefault="003B6CC8" w:rsidP="004E25DB">
      <w:pPr>
        <w:widowControl w:val="0"/>
        <w:spacing w:line="360" w:lineRule="auto"/>
        <w:jc w:val="right"/>
        <w:rPr>
          <w:sz w:val="28"/>
          <w:szCs w:val="28"/>
        </w:rPr>
      </w:pPr>
    </w:p>
    <w:p w14:paraId="78D8AFDF" w14:textId="799E2DD1" w:rsidR="00CD1D85" w:rsidRDefault="003B6CC8" w:rsidP="004E25DB">
      <w:pPr>
        <w:keepNext/>
        <w:keepLines/>
        <w:spacing w:line="360" w:lineRule="auto"/>
        <w:jc w:val="center"/>
        <w:outlineLvl w:val="3"/>
      </w:pPr>
      <w:r>
        <w:rPr>
          <w:b/>
          <w:iCs/>
          <w:kern w:val="2"/>
          <w:sz w:val="28"/>
          <w:szCs w:val="28"/>
        </w:rPr>
        <w:t>Примерный перечень вопросов к экзамену</w:t>
      </w:r>
      <w:r w:rsidR="006568EC">
        <w:t>:</w:t>
      </w:r>
    </w:p>
    <w:p w14:paraId="649F3698" w14:textId="7F72E53E" w:rsidR="0096271F" w:rsidRPr="0096271F" w:rsidRDefault="00A766FD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178C8">
        <w:rPr>
          <w:b w:val="0"/>
          <w:bCs w:val="0"/>
        </w:rPr>
        <w:t>1.</w:t>
      </w:r>
      <w:r w:rsidR="0096271F" w:rsidRPr="0096271F">
        <w:rPr>
          <w:b w:val="0"/>
          <w:bCs w:val="0"/>
        </w:rPr>
        <w:t xml:space="preserve"> М</w:t>
      </w:r>
      <w:r w:rsidR="0096271F">
        <w:rPr>
          <w:b w:val="0"/>
          <w:bCs w:val="0"/>
        </w:rPr>
        <w:t>енеджмент</w:t>
      </w:r>
      <w:r w:rsidR="0096271F" w:rsidRPr="0096271F">
        <w:rPr>
          <w:b w:val="0"/>
          <w:bCs w:val="0"/>
        </w:rPr>
        <w:t xml:space="preserve"> как управленческая деятельность.</w:t>
      </w:r>
    </w:p>
    <w:p w14:paraId="4AFE5C5B" w14:textId="0A632166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 xml:space="preserve">2. </w:t>
      </w:r>
      <w:r>
        <w:rPr>
          <w:b w:val="0"/>
          <w:bCs w:val="0"/>
        </w:rPr>
        <w:t>Управление</w:t>
      </w:r>
      <w:r w:rsidRPr="0096271F">
        <w:rPr>
          <w:b w:val="0"/>
          <w:bCs w:val="0"/>
        </w:rPr>
        <w:t xml:space="preserve"> отношений: понятие и принципы</w:t>
      </w:r>
      <w:r>
        <w:rPr>
          <w:b w:val="0"/>
          <w:bCs w:val="0"/>
        </w:rPr>
        <w:t>.</w:t>
      </w:r>
    </w:p>
    <w:p w14:paraId="1B29E18F" w14:textId="180AA570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 xml:space="preserve">3. Основные предпосылки становления и развития </w:t>
      </w:r>
      <w:r>
        <w:rPr>
          <w:b w:val="0"/>
          <w:bCs w:val="0"/>
        </w:rPr>
        <w:t>управления</w:t>
      </w:r>
      <w:r w:rsidRPr="0096271F">
        <w:rPr>
          <w:b w:val="0"/>
          <w:bCs w:val="0"/>
        </w:rPr>
        <w:t xml:space="preserve"> взаимоотношений.</w:t>
      </w:r>
    </w:p>
    <w:p w14:paraId="2553AE2D" w14:textId="5BA3964E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4. Трансформация классической концепции м</w:t>
      </w:r>
      <w:r>
        <w:rPr>
          <w:b w:val="0"/>
          <w:bCs w:val="0"/>
        </w:rPr>
        <w:t>енеджмента</w:t>
      </w:r>
      <w:r w:rsidRPr="0096271F">
        <w:rPr>
          <w:b w:val="0"/>
          <w:bCs w:val="0"/>
        </w:rPr>
        <w:t xml:space="preserve"> в концепцию </w:t>
      </w:r>
      <w:r>
        <w:rPr>
          <w:b w:val="0"/>
          <w:bCs w:val="0"/>
        </w:rPr>
        <w:t xml:space="preserve">управления </w:t>
      </w:r>
      <w:r w:rsidRPr="0096271F">
        <w:rPr>
          <w:b w:val="0"/>
          <w:bCs w:val="0"/>
        </w:rPr>
        <w:t>взаимоотношений.</w:t>
      </w:r>
    </w:p>
    <w:p w14:paraId="164DC439" w14:textId="2FD31CB0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5. Эволюция м</w:t>
      </w:r>
      <w:r>
        <w:rPr>
          <w:b w:val="0"/>
          <w:bCs w:val="0"/>
        </w:rPr>
        <w:t>енеджмента</w:t>
      </w:r>
      <w:r w:rsidRPr="0096271F">
        <w:rPr>
          <w:b w:val="0"/>
          <w:bCs w:val="0"/>
        </w:rPr>
        <w:t xml:space="preserve">. Основные положения </w:t>
      </w:r>
      <w:r>
        <w:rPr>
          <w:b w:val="0"/>
          <w:bCs w:val="0"/>
        </w:rPr>
        <w:t>управления</w:t>
      </w:r>
      <w:r w:rsidRPr="0096271F">
        <w:rPr>
          <w:b w:val="0"/>
          <w:bCs w:val="0"/>
        </w:rPr>
        <w:t xml:space="preserve"> взаимоотношений.</w:t>
      </w:r>
    </w:p>
    <w:p w14:paraId="406D8A4F" w14:textId="77777777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6. Роль клиента во взаимоотношениях с организацией. Сущность клиента. Лестница лояльности.</w:t>
      </w:r>
    </w:p>
    <w:p w14:paraId="455FDD1A" w14:textId="77777777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7. Основные этапы жизненного цикла клиента.</w:t>
      </w:r>
    </w:p>
    <w:p w14:paraId="09B21793" w14:textId="77777777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8. Факторы, определяющие интенсивность взаимоотношений организации с клиентом.</w:t>
      </w:r>
    </w:p>
    <w:p w14:paraId="103F0FD0" w14:textId="470FA757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 xml:space="preserve">9. Ценность клиента в </w:t>
      </w:r>
      <w:r>
        <w:rPr>
          <w:b w:val="0"/>
          <w:bCs w:val="0"/>
        </w:rPr>
        <w:t>управлении</w:t>
      </w:r>
      <w:r w:rsidRPr="0096271F">
        <w:rPr>
          <w:b w:val="0"/>
          <w:bCs w:val="0"/>
        </w:rPr>
        <w:t xml:space="preserve"> взаимоотношений.</w:t>
      </w:r>
    </w:p>
    <w:p w14:paraId="5E4E54E2" w14:textId="77777777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10. Рыночный потенциал клиента.</w:t>
      </w:r>
    </w:p>
    <w:p w14:paraId="7E1B5663" w14:textId="77777777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11. Ресурсный потенциал клиента.</w:t>
      </w:r>
    </w:p>
    <w:p w14:paraId="79CE1091" w14:textId="77777777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lastRenderedPageBreak/>
        <w:t>12. Классификация методов исследования ценности.</w:t>
      </w:r>
    </w:p>
    <w:p w14:paraId="715E8D93" w14:textId="77777777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13. Сущность и практическая реализация ABC-метода.</w:t>
      </w:r>
    </w:p>
    <w:p w14:paraId="536A26D4" w14:textId="2C5B4B96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14. М</w:t>
      </w:r>
      <w:r>
        <w:rPr>
          <w:b w:val="0"/>
          <w:bCs w:val="0"/>
        </w:rPr>
        <w:t>енеджмент</w:t>
      </w:r>
      <w:r w:rsidRPr="0096271F">
        <w:rPr>
          <w:b w:val="0"/>
          <w:bCs w:val="0"/>
        </w:rPr>
        <w:t xml:space="preserve"> отношений и прямой маркетинг</w:t>
      </w:r>
      <w:r>
        <w:rPr>
          <w:b w:val="0"/>
          <w:bCs w:val="0"/>
        </w:rPr>
        <w:t>.</w:t>
      </w:r>
    </w:p>
    <w:p w14:paraId="7D353AC3" w14:textId="456F7F66" w:rsid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15. Качественное и количественное исследование ценности клиентов</w:t>
      </w:r>
      <w:r>
        <w:rPr>
          <w:b w:val="0"/>
          <w:bCs w:val="0"/>
        </w:rPr>
        <w:t>.</w:t>
      </w:r>
    </w:p>
    <w:p w14:paraId="36652391" w14:textId="77777777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16. Прижизненная ценность клиента. Формула расчета прижизненной ценности клиента.</w:t>
      </w:r>
    </w:p>
    <w:p w14:paraId="6112425F" w14:textId="77777777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17. Определение продолжительности взаимоотношений организации и клиента.</w:t>
      </w:r>
    </w:p>
    <w:p w14:paraId="14892868" w14:textId="77777777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18. Многомерные методы определения ценности клиента: количественные и балльные.</w:t>
      </w:r>
    </w:p>
    <w:p w14:paraId="6CDFD4DA" w14:textId="77777777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19. Портфельные модели исследования ценности клиентов.</w:t>
      </w:r>
    </w:p>
    <w:p w14:paraId="61F59C70" w14:textId="77777777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 xml:space="preserve">20. Организация </w:t>
      </w:r>
      <w:proofErr w:type="spellStart"/>
      <w:r w:rsidRPr="0096271F">
        <w:rPr>
          <w:b w:val="0"/>
          <w:bCs w:val="0"/>
        </w:rPr>
        <w:t>клиентоориентированного</w:t>
      </w:r>
      <w:proofErr w:type="spellEnd"/>
      <w:r w:rsidRPr="0096271F">
        <w:rPr>
          <w:b w:val="0"/>
          <w:bCs w:val="0"/>
        </w:rPr>
        <w:t xml:space="preserve"> управления организацией.</w:t>
      </w:r>
    </w:p>
    <w:p w14:paraId="01C2AB5E" w14:textId="3A75F4B2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21. Удовлетворенность клиентов как фактор сохранения взаимоотношений. Основные теории</w:t>
      </w:r>
      <w:r>
        <w:rPr>
          <w:b w:val="0"/>
          <w:bCs w:val="0"/>
        </w:rPr>
        <w:t xml:space="preserve"> </w:t>
      </w:r>
      <w:r w:rsidRPr="0096271F">
        <w:rPr>
          <w:b w:val="0"/>
          <w:bCs w:val="0"/>
        </w:rPr>
        <w:t>удовлетворенности клиента.</w:t>
      </w:r>
    </w:p>
    <w:p w14:paraId="2434E913" w14:textId="5A392E53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22. Разработка (корректировка) корпоративной стратегии на основе анализа портфеля СЗХ</w:t>
      </w:r>
      <w:r>
        <w:rPr>
          <w:b w:val="0"/>
          <w:bCs w:val="0"/>
        </w:rPr>
        <w:t>.</w:t>
      </w:r>
    </w:p>
    <w:p w14:paraId="1823E4D9" w14:textId="5B5647AA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 xml:space="preserve">23. </w:t>
      </w:r>
      <w:r>
        <w:rPr>
          <w:b w:val="0"/>
          <w:bCs w:val="0"/>
        </w:rPr>
        <w:t>Управленческие</w:t>
      </w:r>
      <w:r w:rsidRPr="0096271F">
        <w:rPr>
          <w:b w:val="0"/>
          <w:bCs w:val="0"/>
        </w:rPr>
        <w:t xml:space="preserve"> возможности укрепления связей с использованием элементов комплекса</w:t>
      </w:r>
      <w:r>
        <w:rPr>
          <w:b w:val="0"/>
          <w:bCs w:val="0"/>
        </w:rPr>
        <w:t xml:space="preserve"> </w:t>
      </w:r>
      <w:r w:rsidRPr="0096271F">
        <w:rPr>
          <w:b w:val="0"/>
          <w:bCs w:val="0"/>
        </w:rPr>
        <w:t>м</w:t>
      </w:r>
      <w:r>
        <w:rPr>
          <w:b w:val="0"/>
          <w:bCs w:val="0"/>
        </w:rPr>
        <w:t>енеджмента</w:t>
      </w:r>
      <w:r w:rsidRPr="0096271F">
        <w:rPr>
          <w:b w:val="0"/>
          <w:bCs w:val="0"/>
        </w:rPr>
        <w:t>.</w:t>
      </w:r>
    </w:p>
    <w:p w14:paraId="340F203D" w14:textId="24BBE222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 xml:space="preserve">24. Обеспечение высокой ценности клиента — основная задача </w:t>
      </w:r>
      <w:r>
        <w:rPr>
          <w:b w:val="0"/>
          <w:bCs w:val="0"/>
        </w:rPr>
        <w:t>управления</w:t>
      </w:r>
      <w:r w:rsidRPr="0096271F">
        <w:rPr>
          <w:b w:val="0"/>
          <w:bCs w:val="0"/>
        </w:rPr>
        <w:t xml:space="preserve"> взаимоотношений.</w:t>
      </w:r>
    </w:p>
    <w:p w14:paraId="4354A1F8" w14:textId="56DEEE25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25. Выбор базовой конкурентной стратегии бизнеса</w:t>
      </w:r>
      <w:r>
        <w:rPr>
          <w:b w:val="0"/>
          <w:bCs w:val="0"/>
        </w:rPr>
        <w:t>.</w:t>
      </w:r>
    </w:p>
    <w:p w14:paraId="20D690D2" w14:textId="4162D955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26. Многоуровневая модель развития лояльности клиентов</w:t>
      </w:r>
      <w:r>
        <w:rPr>
          <w:b w:val="0"/>
          <w:bCs w:val="0"/>
        </w:rPr>
        <w:t>.</w:t>
      </w:r>
    </w:p>
    <w:p w14:paraId="627E8714" w14:textId="08386E32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27. Методы оценки потребительской лояльности</w:t>
      </w:r>
      <w:r>
        <w:rPr>
          <w:b w:val="0"/>
          <w:bCs w:val="0"/>
        </w:rPr>
        <w:t>.</w:t>
      </w:r>
    </w:p>
    <w:p w14:paraId="2B10EC59" w14:textId="77E81F3F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28. Программы повышения лояльности клиентов</w:t>
      </w:r>
      <w:r>
        <w:rPr>
          <w:b w:val="0"/>
          <w:bCs w:val="0"/>
        </w:rPr>
        <w:t>.</w:t>
      </w:r>
    </w:p>
    <w:p w14:paraId="4347E341" w14:textId="3C7DECEB" w:rsidR="0096271F" w:rsidRP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29. Интернет и м</w:t>
      </w:r>
      <w:r>
        <w:rPr>
          <w:b w:val="0"/>
          <w:bCs w:val="0"/>
        </w:rPr>
        <w:t>енеджмент</w:t>
      </w:r>
      <w:r w:rsidRPr="0096271F">
        <w:rPr>
          <w:b w:val="0"/>
          <w:bCs w:val="0"/>
        </w:rPr>
        <w:t xml:space="preserve"> отношений</w:t>
      </w:r>
      <w:r>
        <w:rPr>
          <w:b w:val="0"/>
          <w:bCs w:val="0"/>
        </w:rPr>
        <w:t>.</w:t>
      </w:r>
    </w:p>
    <w:p w14:paraId="1FBC880E" w14:textId="10D8A888" w:rsidR="0096271F" w:rsidRDefault="0096271F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 w:rsidRPr="0096271F">
        <w:rPr>
          <w:b w:val="0"/>
          <w:bCs w:val="0"/>
        </w:rPr>
        <w:t>30. Внутренний м</w:t>
      </w:r>
      <w:r>
        <w:rPr>
          <w:b w:val="0"/>
          <w:bCs w:val="0"/>
        </w:rPr>
        <w:t>енеджмент.</w:t>
      </w:r>
    </w:p>
    <w:p w14:paraId="749F2D4A" w14:textId="4E47E708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 xml:space="preserve">31. </w:t>
      </w:r>
      <w:r w:rsidRPr="00B52F70">
        <w:rPr>
          <w:b w:val="0"/>
          <w:bCs w:val="0"/>
        </w:rPr>
        <w:t xml:space="preserve">Сфера деятельности и функции PR специалиста по </w:t>
      </w:r>
      <w:proofErr w:type="spellStart"/>
      <w:r w:rsidRPr="00B52F70">
        <w:rPr>
          <w:b w:val="0"/>
          <w:bCs w:val="0"/>
        </w:rPr>
        <w:t>Э.Бернейсу</w:t>
      </w:r>
      <w:proofErr w:type="spellEnd"/>
      <w:r w:rsidRPr="00B52F70">
        <w:rPr>
          <w:b w:val="0"/>
          <w:bCs w:val="0"/>
        </w:rPr>
        <w:t>.</w:t>
      </w:r>
    </w:p>
    <w:p w14:paraId="199953EA" w14:textId="3776EE88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3</w:t>
      </w:r>
      <w:r w:rsidRPr="00B52F70">
        <w:rPr>
          <w:b w:val="0"/>
          <w:bCs w:val="0"/>
        </w:rPr>
        <w:t xml:space="preserve">2. Технология и методы деятельности PR специалиста по </w:t>
      </w:r>
      <w:proofErr w:type="spellStart"/>
      <w:r w:rsidRPr="00B52F70">
        <w:rPr>
          <w:b w:val="0"/>
          <w:bCs w:val="0"/>
        </w:rPr>
        <w:t>Э.Бернейсу</w:t>
      </w:r>
      <w:proofErr w:type="spellEnd"/>
      <w:r w:rsidRPr="00B52F70">
        <w:rPr>
          <w:b w:val="0"/>
          <w:bCs w:val="0"/>
        </w:rPr>
        <w:t>.</w:t>
      </w:r>
    </w:p>
    <w:p w14:paraId="2A34FE5E" w14:textId="68A99BF7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lastRenderedPageBreak/>
        <w:t>3</w:t>
      </w:r>
      <w:r w:rsidRPr="00B52F70">
        <w:rPr>
          <w:b w:val="0"/>
          <w:bCs w:val="0"/>
        </w:rPr>
        <w:t xml:space="preserve">3. Взаимодействие с внешним миром в процессе коммуникации по </w:t>
      </w:r>
      <w:proofErr w:type="spellStart"/>
      <w:r w:rsidRPr="00B52F70">
        <w:rPr>
          <w:b w:val="0"/>
          <w:bCs w:val="0"/>
        </w:rPr>
        <w:t>У.Липпману</w:t>
      </w:r>
      <w:proofErr w:type="spellEnd"/>
      <w:r w:rsidRPr="00B52F70">
        <w:rPr>
          <w:b w:val="0"/>
          <w:bCs w:val="0"/>
        </w:rPr>
        <w:t>.</w:t>
      </w:r>
    </w:p>
    <w:p w14:paraId="4E0F2521" w14:textId="4DD13449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3</w:t>
      </w:r>
      <w:r w:rsidRPr="00B52F70">
        <w:rPr>
          <w:b w:val="0"/>
          <w:bCs w:val="0"/>
        </w:rPr>
        <w:t xml:space="preserve">4. Значение стереотипов в процессе формирования общественного мнения по </w:t>
      </w:r>
      <w:proofErr w:type="spellStart"/>
      <w:r w:rsidRPr="00B52F70">
        <w:rPr>
          <w:b w:val="0"/>
          <w:bCs w:val="0"/>
        </w:rPr>
        <w:t>У.Липпману</w:t>
      </w:r>
      <w:proofErr w:type="spellEnd"/>
      <w:r w:rsidRPr="00B52F70">
        <w:rPr>
          <w:b w:val="0"/>
          <w:bCs w:val="0"/>
        </w:rPr>
        <w:t>.</w:t>
      </w:r>
    </w:p>
    <w:p w14:paraId="361039AE" w14:textId="6DCFC163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3</w:t>
      </w:r>
      <w:r w:rsidRPr="00B52F70">
        <w:rPr>
          <w:b w:val="0"/>
          <w:bCs w:val="0"/>
        </w:rPr>
        <w:t xml:space="preserve">5. Структура и функции коммуникации в обществе по </w:t>
      </w:r>
      <w:proofErr w:type="spellStart"/>
      <w:r w:rsidRPr="00B52F70">
        <w:rPr>
          <w:b w:val="0"/>
          <w:bCs w:val="0"/>
        </w:rPr>
        <w:t>Г.Лассвеллу</w:t>
      </w:r>
      <w:proofErr w:type="spellEnd"/>
      <w:r w:rsidRPr="00B52F70">
        <w:rPr>
          <w:b w:val="0"/>
          <w:bCs w:val="0"/>
        </w:rPr>
        <w:t>.</w:t>
      </w:r>
    </w:p>
    <w:p w14:paraId="341B73EC" w14:textId="06FF16E7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3</w:t>
      </w:r>
      <w:r w:rsidRPr="00B52F70">
        <w:rPr>
          <w:b w:val="0"/>
          <w:bCs w:val="0"/>
        </w:rPr>
        <w:t xml:space="preserve">6. Массовая коммуникация и организованное социальное действие по </w:t>
      </w:r>
      <w:proofErr w:type="spellStart"/>
      <w:r w:rsidRPr="00B52F70">
        <w:rPr>
          <w:b w:val="0"/>
          <w:bCs w:val="0"/>
        </w:rPr>
        <w:t>П.Лазарсфельду</w:t>
      </w:r>
      <w:proofErr w:type="spellEnd"/>
      <w:r w:rsidRPr="00B52F70">
        <w:rPr>
          <w:b w:val="0"/>
          <w:bCs w:val="0"/>
        </w:rPr>
        <w:t xml:space="preserve"> и </w:t>
      </w:r>
      <w:proofErr w:type="spellStart"/>
      <w:r w:rsidRPr="00B52F70">
        <w:rPr>
          <w:b w:val="0"/>
          <w:bCs w:val="0"/>
        </w:rPr>
        <w:t>Р.Мертону</w:t>
      </w:r>
      <w:proofErr w:type="spellEnd"/>
      <w:r w:rsidRPr="00B52F70">
        <w:rPr>
          <w:b w:val="0"/>
          <w:bCs w:val="0"/>
        </w:rPr>
        <w:t>.</w:t>
      </w:r>
    </w:p>
    <w:p w14:paraId="1C3AE33A" w14:textId="031E5B89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3</w:t>
      </w:r>
      <w:r w:rsidRPr="00B52F70">
        <w:rPr>
          <w:b w:val="0"/>
          <w:bCs w:val="0"/>
        </w:rPr>
        <w:t xml:space="preserve">7. Концепция «глобальной деревни», «горячие» и «холодные» каналы коммуникации. </w:t>
      </w:r>
      <w:proofErr w:type="spellStart"/>
      <w:r w:rsidRPr="00B52F70">
        <w:rPr>
          <w:b w:val="0"/>
          <w:bCs w:val="0"/>
        </w:rPr>
        <w:t>М.Маклюэна</w:t>
      </w:r>
      <w:proofErr w:type="spellEnd"/>
      <w:r w:rsidRPr="00B52F70">
        <w:rPr>
          <w:b w:val="0"/>
          <w:bCs w:val="0"/>
        </w:rPr>
        <w:t>.</w:t>
      </w:r>
    </w:p>
    <w:p w14:paraId="1A2BEE48" w14:textId="3EAA526A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3</w:t>
      </w:r>
      <w:r w:rsidRPr="00B52F70">
        <w:rPr>
          <w:b w:val="0"/>
          <w:bCs w:val="0"/>
        </w:rPr>
        <w:t xml:space="preserve">8. Механизм формирования общественного мнения по </w:t>
      </w:r>
      <w:proofErr w:type="spellStart"/>
      <w:r w:rsidRPr="00B52F70">
        <w:rPr>
          <w:b w:val="0"/>
          <w:bCs w:val="0"/>
        </w:rPr>
        <w:t>Д.Цаллеру</w:t>
      </w:r>
      <w:proofErr w:type="spellEnd"/>
      <w:r w:rsidRPr="00B52F70">
        <w:rPr>
          <w:b w:val="0"/>
          <w:bCs w:val="0"/>
        </w:rPr>
        <w:t>.</w:t>
      </w:r>
    </w:p>
    <w:p w14:paraId="2260FB34" w14:textId="27287677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3</w:t>
      </w:r>
      <w:r w:rsidRPr="00B52F70">
        <w:rPr>
          <w:b w:val="0"/>
          <w:bCs w:val="0"/>
        </w:rPr>
        <w:t xml:space="preserve">9. Процесс изменения общественных установок по </w:t>
      </w:r>
      <w:proofErr w:type="spellStart"/>
      <w:r w:rsidRPr="00B52F70">
        <w:rPr>
          <w:b w:val="0"/>
          <w:bCs w:val="0"/>
        </w:rPr>
        <w:t>Д.Цаллеру</w:t>
      </w:r>
      <w:proofErr w:type="spellEnd"/>
      <w:r w:rsidRPr="00B52F70">
        <w:rPr>
          <w:b w:val="0"/>
          <w:bCs w:val="0"/>
        </w:rPr>
        <w:t>.</w:t>
      </w:r>
    </w:p>
    <w:p w14:paraId="7D91B275" w14:textId="2A5F853B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4</w:t>
      </w:r>
      <w:r w:rsidRPr="00B52F70">
        <w:rPr>
          <w:b w:val="0"/>
          <w:bCs w:val="0"/>
        </w:rPr>
        <w:t xml:space="preserve">0. Технология пропаганды по </w:t>
      </w:r>
      <w:proofErr w:type="spellStart"/>
      <w:r w:rsidRPr="00B52F70">
        <w:rPr>
          <w:b w:val="0"/>
          <w:bCs w:val="0"/>
        </w:rPr>
        <w:t>Э.Аронсону</w:t>
      </w:r>
      <w:proofErr w:type="spellEnd"/>
      <w:r w:rsidRPr="00B52F70">
        <w:rPr>
          <w:b w:val="0"/>
          <w:bCs w:val="0"/>
        </w:rPr>
        <w:t xml:space="preserve"> и </w:t>
      </w:r>
      <w:proofErr w:type="spellStart"/>
      <w:r w:rsidRPr="00B52F70">
        <w:rPr>
          <w:b w:val="0"/>
          <w:bCs w:val="0"/>
        </w:rPr>
        <w:t>Э.Пратканису</w:t>
      </w:r>
      <w:proofErr w:type="spellEnd"/>
      <w:r w:rsidRPr="00B52F70">
        <w:rPr>
          <w:b w:val="0"/>
          <w:bCs w:val="0"/>
        </w:rPr>
        <w:t>.</w:t>
      </w:r>
    </w:p>
    <w:p w14:paraId="59783806" w14:textId="2D69A062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4</w:t>
      </w:r>
      <w:r w:rsidRPr="00B52F70">
        <w:rPr>
          <w:b w:val="0"/>
          <w:bCs w:val="0"/>
        </w:rPr>
        <w:t xml:space="preserve">1. Различия между пропагандой и убеждением по </w:t>
      </w:r>
      <w:proofErr w:type="spellStart"/>
      <w:r w:rsidRPr="00B52F70">
        <w:rPr>
          <w:b w:val="0"/>
          <w:bCs w:val="0"/>
        </w:rPr>
        <w:t>Э.Аронсону</w:t>
      </w:r>
      <w:proofErr w:type="spellEnd"/>
      <w:r w:rsidRPr="00B52F70">
        <w:rPr>
          <w:b w:val="0"/>
          <w:bCs w:val="0"/>
        </w:rPr>
        <w:t xml:space="preserve"> и </w:t>
      </w:r>
      <w:proofErr w:type="spellStart"/>
      <w:r w:rsidRPr="00B52F70">
        <w:rPr>
          <w:b w:val="0"/>
          <w:bCs w:val="0"/>
        </w:rPr>
        <w:t>Э.Пратканису</w:t>
      </w:r>
      <w:proofErr w:type="spellEnd"/>
      <w:r w:rsidRPr="00B52F70">
        <w:rPr>
          <w:b w:val="0"/>
          <w:bCs w:val="0"/>
        </w:rPr>
        <w:t>.</w:t>
      </w:r>
    </w:p>
    <w:p w14:paraId="740A3264" w14:textId="09A09279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4</w:t>
      </w:r>
      <w:r w:rsidRPr="00B52F70">
        <w:rPr>
          <w:b w:val="0"/>
          <w:bCs w:val="0"/>
        </w:rPr>
        <w:t xml:space="preserve">2. Закон когнитивной реакции по </w:t>
      </w:r>
      <w:proofErr w:type="spellStart"/>
      <w:r w:rsidRPr="00B52F70">
        <w:rPr>
          <w:b w:val="0"/>
          <w:bCs w:val="0"/>
        </w:rPr>
        <w:t>Э.Аронсону</w:t>
      </w:r>
      <w:proofErr w:type="spellEnd"/>
      <w:r w:rsidRPr="00B52F70">
        <w:rPr>
          <w:b w:val="0"/>
          <w:bCs w:val="0"/>
        </w:rPr>
        <w:t xml:space="preserve"> и </w:t>
      </w:r>
      <w:proofErr w:type="spellStart"/>
      <w:r w:rsidRPr="00B52F70">
        <w:rPr>
          <w:b w:val="0"/>
          <w:bCs w:val="0"/>
        </w:rPr>
        <w:t>Э.Пратканису</w:t>
      </w:r>
      <w:proofErr w:type="spellEnd"/>
      <w:r w:rsidRPr="00B52F70">
        <w:rPr>
          <w:b w:val="0"/>
          <w:bCs w:val="0"/>
        </w:rPr>
        <w:t>.</w:t>
      </w:r>
    </w:p>
    <w:p w14:paraId="463C1BF7" w14:textId="12B16CA7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4</w:t>
      </w:r>
      <w:r w:rsidRPr="00B52F70">
        <w:rPr>
          <w:b w:val="0"/>
          <w:bCs w:val="0"/>
        </w:rPr>
        <w:t xml:space="preserve">3. Четыре стратагемы влияния по </w:t>
      </w:r>
      <w:proofErr w:type="spellStart"/>
      <w:r w:rsidRPr="00B52F70">
        <w:rPr>
          <w:b w:val="0"/>
          <w:bCs w:val="0"/>
        </w:rPr>
        <w:t>Э.Аронсону</w:t>
      </w:r>
      <w:proofErr w:type="spellEnd"/>
      <w:r w:rsidRPr="00B52F70">
        <w:rPr>
          <w:b w:val="0"/>
          <w:bCs w:val="0"/>
        </w:rPr>
        <w:t xml:space="preserve"> и </w:t>
      </w:r>
      <w:proofErr w:type="spellStart"/>
      <w:r w:rsidRPr="00B52F70">
        <w:rPr>
          <w:b w:val="0"/>
          <w:bCs w:val="0"/>
        </w:rPr>
        <w:t>Э.Пратканису</w:t>
      </w:r>
      <w:proofErr w:type="spellEnd"/>
      <w:r w:rsidRPr="00B52F70">
        <w:rPr>
          <w:b w:val="0"/>
          <w:bCs w:val="0"/>
        </w:rPr>
        <w:t>.</w:t>
      </w:r>
    </w:p>
    <w:p w14:paraId="0B09B377" w14:textId="51B720BB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4</w:t>
      </w:r>
      <w:r w:rsidRPr="00B52F70">
        <w:rPr>
          <w:b w:val="0"/>
          <w:bCs w:val="0"/>
        </w:rPr>
        <w:t xml:space="preserve">4. Значение предубеждений в восприятии информации по </w:t>
      </w:r>
      <w:proofErr w:type="spellStart"/>
      <w:r w:rsidRPr="00B52F70">
        <w:rPr>
          <w:b w:val="0"/>
          <w:bCs w:val="0"/>
        </w:rPr>
        <w:t>Э.Аронсону</w:t>
      </w:r>
      <w:proofErr w:type="spellEnd"/>
      <w:r w:rsidRPr="00B52F70">
        <w:rPr>
          <w:b w:val="0"/>
          <w:bCs w:val="0"/>
        </w:rPr>
        <w:t xml:space="preserve"> и </w:t>
      </w:r>
      <w:proofErr w:type="spellStart"/>
      <w:r w:rsidRPr="00B52F70">
        <w:rPr>
          <w:b w:val="0"/>
          <w:bCs w:val="0"/>
        </w:rPr>
        <w:t>Э.Пратканису</w:t>
      </w:r>
      <w:proofErr w:type="spellEnd"/>
      <w:r w:rsidRPr="00B52F70">
        <w:rPr>
          <w:b w:val="0"/>
          <w:bCs w:val="0"/>
        </w:rPr>
        <w:t>.</w:t>
      </w:r>
    </w:p>
    <w:p w14:paraId="0E36A2D1" w14:textId="45F2DBB0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4</w:t>
      </w:r>
      <w:r w:rsidRPr="00B52F70">
        <w:rPr>
          <w:b w:val="0"/>
          <w:bCs w:val="0"/>
        </w:rPr>
        <w:t xml:space="preserve">5. Фабрикация доверия к коммуникатору по </w:t>
      </w:r>
      <w:proofErr w:type="spellStart"/>
      <w:r w:rsidRPr="00B52F70">
        <w:rPr>
          <w:b w:val="0"/>
          <w:bCs w:val="0"/>
        </w:rPr>
        <w:t>Э.Аронсону</w:t>
      </w:r>
      <w:proofErr w:type="spellEnd"/>
      <w:r w:rsidRPr="00B52F70">
        <w:rPr>
          <w:b w:val="0"/>
          <w:bCs w:val="0"/>
        </w:rPr>
        <w:t xml:space="preserve"> и </w:t>
      </w:r>
      <w:proofErr w:type="spellStart"/>
      <w:r w:rsidRPr="00B52F70">
        <w:rPr>
          <w:b w:val="0"/>
          <w:bCs w:val="0"/>
        </w:rPr>
        <w:t>Э.Пратканису</w:t>
      </w:r>
      <w:proofErr w:type="spellEnd"/>
      <w:r w:rsidRPr="00B52F70">
        <w:rPr>
          <w:b w:val="0"/>
          <w:bCs w:val="0"/>
        </w:rPr>
        <w:t>.</w:t>
      </w:r>
    </w:p>
    <w:p w14:paraId="6110E372" w14:textId="66B3522C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4</w:t>
      </w:r>
      <w:r w:rsidRPr="00B52F70">
        <w:rPr>
          <w:b w:val="0"/>
          <w:bCs w:val="0"/>
        </w:rPr>
        <w:t xml:space="preserve">6. Способы информационного воздействия на эмоциональную сферу индивида по </w:t>
      </w:r>
      <w:proofErr w:type="spellStart"/>
      <w:r w:rsidRPr="00B52F70">
        <w:rPr>
          <w:b w:val="0"/>
          <w:bCs w:val="0"/>
        </w:rPr>
        <w:t>Э.Аронсону</w:t>
      </w:r>
      <w:proofErr w:type="spellEnd"/>
      <w:r w:rsidRPr="00B52F70">
        <w:rPr>
          <w:b w:val="0"/>
          <w:bCs w:val="0"/>
        </w:rPr>
        <w:t xml:space="preserve"> и </w:t>
      </w:r>
      <w:proofErr w:type="spellStart"/>
      <w:r w:rsidRPr="00B52F70">
        <w:rPr>
          <w:b w:val="0"/>
          <w:bCs w:val="0"/>
        </w:rPr>
        <w:t>Э.Пратканису</w:t>
      </w:r>
      <w:proofErr w:type="spellEnd"/>
      <w:r w:rsidRPr="00B52F70">
        <w:rPr>
          <w:b w:val="0"/>
          <w:bCs w:val="0"/>
        </w:rPr>
        <w:t>.</w:t>
      </w:r>
    </w:p>
    <w:p w14:paraId="5FF27D1B" w14:textId="092C95C2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4</w:t>
      </w:r>
      <w:r w:rsidRPr="00B52F70">
        <w:rPr>
          <w:b w:val="0"/>
          <w:bCs w:val="0"/>
        </w:rPr>
        <w:t xml:space="preserve">7. Способы противодействия пропаганде в обществе по </w:t>
      </w:r>
      <w:proofErr w:type="spellStart"/>
      <w:r w:rsidRPr="00B52F70">
        <w:rPr>
          <w:b w:val="0"/>
          <w:bCs w:val="0"/>
        </w:rPr>
        <w:t>Э.Аронсону</w:t>
      </w:r>
      <w:proofErr w:type="spellEnd"/>
      <w:r w:rsidRPr="00B52F70">
        <w:rPr>
          <w:b w:val="0"/>
          <w:bCs w:val="0"/>
        </w:rPr>
        <w:t xml:space="preserve"> и </w:t>
      </w:r>
      <w:proofErr w:type="spellStart"/>
      <w:r w:rsidRPr="00B52F70">
        <w:rPr>
          <w:b w:val="0"/>
          <w:bCs w:val="0"/>
        </w:rPr>
        <w:t>Э.Пратканису</w:t>
      </w:r>
      <w:proofErr w:type="spellEnd"/>
      <w:r w:rsidRPr="00B52F70">
        <w:rPr>
          <w:b w:val="0"/>
          <w:bCs w:val="0"/>
        </w:rPr>
        <w:t>.</w:t>
      </w:r>
    </w:p>
    <w:p w14:paraId="74B655D6" w14:textId="75D76DB9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4</w:t>
      </w:r>
      <w:r w:rsidRPr="00B52F70">
        <w:rPr>
          <w:b w:val="0"/>
          <w:bCs w:val="0"/>
        </w:rPr>
        <w:t xml:space="preserve">8. Установление общественной «повестки дня» и производство новостей по </w:t>
      </w:r>
      <w:proofErr w:type="spellStart"/>
      <w:r w:rsidRPr="00B52F70">
        <w:rPr>
          <w:b w:val="0"/>
          <w:bCs w:val="0"/>
        </w:rPr>
        <w:t>Р.Харрису</w:t>
      </w:r>
      <w:proofErr w:type="spellEnd"/>
      <w:r w:rsidRPr="00B52F70">
        <w:rPr>
          <w:b w:val="0"/>
          <w:bCs w:val="0"/>
        </w:rPr>
        <w:t>.</w:t>
      </w:r>
    </w:p>
    <w:p w14:paraId="1207FB90" w14:textId="680FA27E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4</w:t>
      </w:r>
      <w:r w:rsidRPr="00B52F70">
        <w:rPr>
          <w:b w:val="0"/>
          <w:bCs w:val="0"/>
        </w:rPr>
        <w:t xml:space="preserve">9. Роль новостной информации в избирательных кампаниях по </w:t>
      </w:r>
      <w:proofErr w:type="spellStart"/>
      <w:r w:rsidRPr="00B52F70">
        <w:rPr>
          <w:b w:val="0"/>
          <w:bCs w:val="0"/>
        </w:rPr>
        <w:t>Р.Харрису</w:t>
      </w:r>
      <w:proofErr w:type="spellEnd"/>
      <w:r w:rsidRPr="00B52F70">
        <w:rPr>
          <w:b w:val="0"/>
          <w:bCs w:val="0"/>
        </w:rPr>
        <w:t>.</w:t>
      </w:r>
    </w:p>
    <w:p w14:paraId="574A90DD" w14:textId="4DED98EA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5</w:t>
      </w:r>
      <w:r w:rsidRPr="00B52F70">
        <w:rPr>
          <w:b w:val="0"/>
          <w:bCs w:val="0"/>
        </w:rPr>
        <w:t xml:space="preserve">0. Конструктивное использование СМИ гражданами и новые коммуникации по </w:t>
      </w:r>
      <w:proofErr w:type="spellStart"/>
      <w:r w:rsidRPr="00B52F70">
        <w:rPr>
          <w:b w:val="0"/>
          <w:bCs w:val="0"/>
        </w:rPr>
        <w:t>Р.Харрису</w:t>
      </w:r>
      <w:proofErr w:type="spellEnd"/>
      <w:r w:rsidRPr="00B52F70">
        <w:rPr>
          <w:b w:val="0"/>
          <w:bCs w:val="0"/>
        </w:rPr>
        <w:t>.</w:t>
      </w:r>
    </w:p>
    <w:p w14:paraId="62A4480C" w14:textId="1A0FC541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5</w:t>
      </w:r>
      <w:r w:rsidRPr="00B52F70">
        <w:rPr>
          <w:b w:val="0"/>
          <w:bCs w:val="0"/>
        </w:rPr>
        <w:t xml:space="preserve">1. Концепция власти сетевой коммуникации </w:t>
      </w:r>
      <w:proofErr w:type="spellStart"/>
      <w:r w:rsidRPr="00B52F70">
        <w:rPr>
          <w:b w:val="0"/>
          <w:bCs w:val="0"/>
        </w:rPr>
        <w:t>М.Кастельса</w:t>
      </w:r>
      <w:proofErr w:type="spellEnd"/>
      <w:r w:rsidRPr="00B52F70">
        <w:rPr>
          <w:b w:val="0"/>
          <w:bCs w:val="0"/>
        </w:rPr>
        <w:t>.</w:t>
      </w:r>
    </w:p>
    <w:p w14:paraId="536CE56D" w14:textId="2C2250C3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lastRenderedPageBreak/>
        <w:t>5</w:t>
      </w:r>
      <w:r w:rsidRPr="00B52F70">
        <w:rPr>
          <w:b w:val="0"/>
          <w:bCs w:val="0"/>
        </w:rPr>
        <w:t xml:space="preserve">2. Коммуникационная революция по </w:t>
      </w:r>
      <w:proofErr w:type="spellStart"/>
      <w:r w:rsidRPr="00B52F70">
        <w:rPr>
          <w:b w:val="0"/>
          <w:bCs w:val="0"/>
        </w:rPr>
        <w:t>М.Кастельсу</w:t>
      </w:r>
      <w:proofErr w:type="spellEnd"/>
      <w:r w:rsidRPr="00B52F70">
        <w:rPr>
          <w:b w:val="0"/>
          <w:bCs w:val="0"/>
        </w:rPr>
        <w:t>.</w:t>
      </w:r>
    </w:p>
    <w:p w14:paraId="13AA641C" w14:textId="60DAA463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5</w:t>
      </w:r>
      <w:r w:rsidRPr="00B52F70">
        <w:rPr>
          <w:b w:val="0"/>
          <w:bCs w:val="0"/>
        </w:rPr>
        <w:t xml:space="preserve">3. Использование иерархии эффектов </w:t>
      </w:r>
      <w:proofErr w:type="spellStart"/>
      <w:r w:rsidRPr="00B52F70">
        <w:rPr>
          <w:b w:val="0"/>
          <w:bCs w:val="0"/>
        </w:rPr>
        <w:t>МакГуайра</w:t>
      </w:r>
      <w:proofErr w:type="spellEnd"/>
      <w:r w:rsidRPr="00B52F70">
        <w:rPr>
          <w:b w:val="0"/>
          <w:bCs w:val="0"/>
        </w:rPr>
        <w:t xml:space="preserve"> для планирования результатов.</w:t>
      </w:r>
    </w:p>
    <w:p w14:paraId="0ACF5407" w14:textId="63C1FE32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5</w:t>
      </w:r>
      <w:r w:rsidRPr="00B52F70">
        <w:rPr>
          <w:b w:val="0"/>
          <w:bCs w:val="0"/>
        </w:rPr>
        <w:t xml:space="preserve">4. Способы оценки эффективности: модель PII </w:t>
      </w:r>
      <w:proofErr w:type="spellStart"/>
      <w:r w:rsidRPr="00B52F70">
        <w:rPr>
          <w:b w:val="0"/>
          <w:bCs w:val="0"/>
        </w:rPr>
        <w:t>С.Катлипа</w:t>
      </w:r>
      <w:proofErr w:type="spellEnd"/>
      <w:r w:rsidRPr="00B52F70">
        <w:rPr>
          <w:b w:val="0"/>
          <w:bCs w:val="0"/>
        </w:rPr>
        <w:t xml:space="preserve">, пирамидальная модель </w:t>
      </w:r>
      <w:proofErr w:type="spellStart"/>
      <w:r w:rsidRPr="00B52F70">
        <w:rPr>
          <w:b w:val="0"/>
          <w:bCs w:val="0"/>
        </w:rPr>
        <w:t>Д.Макнамара</w:t>
      </w:r>
      <w:proofErr w:type="spellEnd"/>
      <w:r w:rsidRPr="00B52F70">
        <w:rPr>
          <w:b w:val="0"/>
          <w:bCs w:val="0"/>
        </w:rPr>
        <w:t xml:space="preserve">, модель эффективной базы расчета PR </w:t>
      </w:r>
      <w:proofErr w:type="spellStart"/>
      <w:r w:rsidRPr="00B52F70">
        <w:rPr>
          <w:b w:val="0"/>
          <w:bCs w:val="0"/>
        </w:rPr>
        <w:t>В.Линденмана</w:t>
      </w:r>
      <w:proofErr w:type="spellEnd"/>
      <w:r w:rsidRPr="00B52F70">
        <w:rPr>
          <w:b w:val="0"/>
          <w:bCs w:val="0"/>
        </w:rPr>
        <w:t xml:space="preserve">, непрерывная модель оценки </w:t>
      </w:r>
      <w:proofErr w:type="spellStart"/>
      <w:r w:rsidRPr="00B52F70">
        <w:rPr>
          <w:b w:val="0"/>
          <w:bCs w:val="0"/>
        </w:rPr>
        <w:t>Т.Ватсона</w:t>
      </w:r>
      <w:proofErr w:type="spellEnd"/>
      <w:r w:rsidRPr="00B52F70">
        <w:rPr>
          <w:b w:val="0"/>
          <w:bCs w:val="0"/>
        </w:rPr>
        <w:t>,</w:t>
      </w:r>
    </w:p>
    <w:p w14:paraId="31C3F7B9" w14:textId="74333F0B" w:rsidR="00B52F70" w:rsidRP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55. У</w:t>
      </w:r>
      <w:r w:rsidRPr="00B52F70">
        <w:rPr>
          <w:b w:val="0"/>
          <w:bCs w:val="0"/>
        </w:rPr>
        <w:t xml:space="preserve">нифицированная модель оценки </w:t>
      </w:r>
      <w:proofErr w:type="spellStart"/>
      <w:r w:rsidRPr="00B52F70">
        <w:rPr>
          <w:b w:val="0"/>
          <w:bCs w:val="0"/>
        </w:rPr>
        <w:t>П.Нобля</w:t>
      </w:r>
      <w:proofErr w:type="spellEnd"/>
      <w:r w:rsidRPr="00B52F70">
        <w:rPr>
          <w:b w:val="0"/>
          <w:bCs w:val="0"/>
        </w:rPr>
        <w:t xml:space="preserve"> и </w:t>
      </w:r>
      <w:proofErr w:type="spellStart"/>
      <w:r w:rsidRPr="00B52F70">
        <w:rPr>
          <w:b w:val="0"/>
          <w:bCs w:val="0"/>
        </w:rPr>
        <w:t>Т.Ватсона</w:t>
      </w:r>
      <w:proofErr w:type="spellEnd"/>
      <w:r w:rsidRPr="00B52F70">
        <w:rPr>
          <w:b w:val="0"/>
          <w:bCs w:val="0"/>
        </w:rPr>
        <w:t>, ПИО модель оценки («дерево» оценки) Британского института PR.</w:t>
      </w:r>
    </w:p>
    <w:p w14:paraId="62C636A8" w14:textId="0525ACC6" w:rsidR="00B52F70" w:rsidRDefault="00B52F70" w:rsidP="004E25DB">
      <w:pPr>
        <w:pStyle w:val="1"/>
        <w:tabs>
          <w:tab w:val="left" w:pos="10915"/>
        </w:tabs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>56</w:t>
      </w:r>
      <w:r w:rsidRPr="00B52F70">
        <w:rPr>
          <w:b w:val="0"/>
          <w:bCs w:val="0"/>
        </w:rPr>
        <w:t>. «Барселонские принципы» результативности PR.</w:t>
      </w:r>
    </w:p>
    <w:p w14:paraId="34A21ECC" w14:textId="77777777" w:rsidR="00AB51C7" w:rsidRDefault="00AB51C7" w:rsidP="00003693">
      <w:pPr>
        <w:pStyle w:val="1"/>
        <w:tabs>
          <w:tab w:val="left" w:pos="10915"/>
        </w:tabs>
        <w:spacing w:line="276" w:lineRule="auto"/>
        <w:ind w:left="0" w:firstLine="709"/>
        <w:rPr>
          <w:bCs w:val="0"/>
        </w:rPr>
      </w:pPr>
    </w:p>
    <w:p w14:paraId="5A56DF65" w14:textId="0E60DA44" w:rsidR="00196CE7" w:rsidRDefault="00196CE7" w:rsidP="00003693">
      <w:pPr>
        <w:pStyle w:val="1"/>
        <w:tabs>
          <w:tab w:val="left" w:pos="10915"/>
        </w:tabs>
        <w:spacing w:line="276" w:lineRule="auto"/>
        <w:ind w:left="0" w:firstLine="709"/>
        <w:rPr>
          <w:bCs w:val="0"/>
        </w:rPr>
      </w:pPr>
      <w:r w:rsidRPr="00772189">
        <w:rPr>
          <w:bCs w:val="0"/>
        </w:rPr>
        <w:t xml:space="preserve">Пример экзаменационного билета </w:t>
      </w:r>
    </w:p>
    <w:p w14:paraId="3D2EF2F8" w14:textId="4D2BEB9C" w:rsidR="00772189" w:rsidRDefault="00772189" w:rsidP="00003693">
      <w:pPr>
        <w:pStyle w:val="1"/>
        <w:tabs>
          <w:tab w:val="left" w:pos="10915"/>
        </w:tabs>
        <w:spacing w:line="276" w:lineRule="auto"/>
        <w:ind w:left="0" w:firstLine="284"/>
        <w:rPr>
          <w:bCs w:val="0"/>
        </w:rPr>
      </w:pPr>
    </w:p>
    <w:p w14:paraId="51C519D4" w14:textId="77777777" w:rsidR="00196CE7" w:rsidRPr="000F4000" w:rsidRDefault="00196CE7" w:rsidP="00003693">
      <w:pPr>
        <w:spacing w:line="276" w:lineRule="auto"/>
        <w:jc w:val="center"/>
        <w:rPr>
          <w:rFonts w:eastAsia="SimSun"/>
          <w:b/>
          <w:bCs/>
          <w:sz w:val="24"/>
          <w:szCs w:val="24"/>
        </w:rPr>
      </w:pPr>
      <w:r w:rsidRPr="000F4000">
        <w:rPr>
          <w:rFonts w:eastAsia="SimSun"/>
          <w:b/>
          <w:bCs/>
          <w:sz w:val="24"/>
          <w:szCs w:val="24"/>
        </w:rPr>
        <w:t>Федеральное государственное образовательное бюджетное учреждение</w:t>
      </w:r>
    </w:p>
    <w:p w14:paraId="117CC8B0" w14:textId="77777777" w:rsidR="00196CE7" w:rsidRPr="000F4000" w:rsidRDefault="00196CE7" w:rsidP="00003693">
      <w:pPr>
        <w:spacing w:line="276" w:lineRule="auto"/>
        <w:ind w:left="360"/>
        <w:jc w:val="center"/>
        <w:rPr>
          <w:rFonts w:eastAsia="SimSun"/>
          <w:b/>
          <w:bCs/>
          <w:sz w:val="24"/>
          <w:szCs w:val="24"/>
        </w:rPr>
      </w:pPr>
      <w:r w:rsidRPr="000F4000">
        <w:rPr>
          <w:rFonts w:eastAsia="SimSun"/>
          <w:b/>
          <w:sz w:val="24"/>
          <w:szCs w:val="24"/>
        </w:rPr>
        <w:t>высшего образования</w:t>
      </w:r>
    </w:p>
    <w:p w14:paraId="7B2BC646" w14:textId="340C3756" w:rsidR="00196CE7" w:rsidRPr="000F4000" w:rsidRDefault="00196CE7" w:rsidP="00003693">
      <w:pPr>
        <w:spacing w:line="276" w:lineRule="auto"/>
        <w:jc w:val="center"/>
        <w:rPr>
          <w:rFonts w:eastAsia="SimSun"/>
          <w:b/>
          <w:bCs/>
          <w:sz w:val="24"/>
          <w:szCs w:val="24"/>
          <w:lang w:eastAsia="zh-CN"/>
        </w:rPr>
      </w:pPr>
      <w:r w:rsidRPr="000F4000">
        <w:rPr>
          <w:rFonts w:eastAsia="SimSun"/>
          <w:b/>
          <w:bCs/>
          <w:sz w:val="24"/>
          <w:szCs w:val="24"/>
          <w:lang w:eastAsia="zh-CN"/>
        </w:rPr>
        <w:t>«ФИНАНСОВЫЙ УНИВЕРСИТЕТ ПРИ ПРАВИТЕЛЬСТВЕ</w:t>
      </w:r>
    </w:p>
    <w:p w14:paraId="5962706D" w14:textId="77777777" w:rsidR="00196CE7" w:rsidRPr="000F4000" w:rsidRDefault="00196CE7" w:rsidP="00003693">
      <w:pPr>
        <w:spacing w:line="276" w:lineRule="auto"/>
        <w:jc w:val="center"/>
        <w:rPr>
          <w:rFonts w:eastAsia="SimSun"/>
          <w:b/>
          <w:bCs/>
          <w:sz w:val="24"/>
          <w:szCs w:val="24"/>
          <w:lang w:eastAsia="zh-CN"/>
        </w:rPr>
      </w:pPr>
      <w:r w:rsidRPr="000F4000">
        <w:rPr>
          <w:rFonts w:eastAsia="SimSun"/>
          <w:b/>
          <w:bCs/>
          <w:sz w:val="24"/>
          <w:szCs w:val="24"/>
          <w:lang w:eastAsia="zh-CN"/>
        </w:rPr>
        <w:t>РОССИЙСКОЙ ФЕДЕРАЦИИ»</w:t>
      </w:r>
    </w:p>
    <w:p w14:paraId="307FEF53" w14:textId="77777777" w:rsidR="00196CE7" w:rsidRPr="000F4000" w:rsidRDefault="00196CE7" w:rsidP="00003693">
      <w:pPr>
        <w:spacing w:line="276" w:lineRule="auto"/>
        <w:jc w:val="center"/>
        <w:rPr>
          <w:rFonts w:eastAsia="SimSun"/>
          <w:b/>
          <w:bCs/>
          <w:sz w:val="24"/>
          <w:szCs w:val="24"/>
          <w:lang w:eastAsia="zh-CN"/>
        </w:rPr>
      </w:pPr>
      <w:r w:rsidRPr="000F4000">
        <w:rPr>
          <w:rFonts w:eastAsia="SimSun"/>
          <w:b/>
          <w:bCs/>
          <w:sz w:val="24"/>
          <w:szCs w:val="24"/>
          <w:lang w:eastAsia="zh-CN"/>
        </w:rPr>
        <w:t>(Финансовый университет)</w:t>
      </w:r>
    </w:p>
    <w:p w14:paraId="370D01F1" w14:textId="77777777" w:rsidR="00196CE7" w:rsidRPr="000F4000" w:rsidRDefault="00196CE7" w:rsidP="00003693">
      <w:pPr>
        <w:spacing w:line="276" w:lineRule="auto"/>
        <w:rPr>
          <w:rFonts w:eastAsia="SimSun"/>
          <w:b/>
          <w:bCs/>
          <w:sz w:val="24"/>
          <w:szCs w:val="24"/>
          <w:lang w:eastAsia="zh-CN"/>
        </w:rPr>
      </w:pPr>
    </w:p>
    <w:p w14:paraId="09105CA3" w14:textId="77777777" w:rsidR="00196CE7" w:rsidRPr="000F4000" w:rsidRDefault="00196CE7" w:rsidP="00003693">
      <w:pPr>
        <w:spacing w:line="276" w:lineRule="auto"/>
        <w:jc w:val="left"/>
        <w:rPr>
          <w:rFonts w:eastAsia="SimSun"/>
          <w:bCs/>
          <w:sz w:val="24"/>
          <w:szCs w:val="24"/>
          <w:lang w:eastAsia="zh-CN"/>
        </w:rPr>
      </w:pPr>
      <w:r w:rsidRPr="000F4000">
        <w:rPr>
          <w:rFonts w:eastAsia="SimSun"/>
          <w:bCs/>
          <w:sz w:val="24"/>
          <w:szCs w:val="24"/>
          <w:lang w:eastAsia="zh-CN"/>
        </w:rPr>
        <w:t>Департамент менеджмента и инноваций</w:t>
      </w:r>
    </w:p>
    <w:p w14:paraId="53BE83C6" w14:textId="63BC379C" w:rsidR="00196CE7" w:rsidRPr="000F4000" w:rsidRDefault="00196CE7" w:rsidP="00003693">
      <w:pPr>
        <w:spacing w:line="276" w:lineRule="auto"/>
        <w:jc w:val="left"/>
        <w:rPr>
          <w:rFonts w:eastAsia="SimSun"/>
          <w:bCs/>
          <w:sz w:val="24"/>
          <w:szCs w:val="24"/>
          <w:lang w:eastAsia="zh-CN"/>
        </w:rPr>
      </w:pPr>
      <w:r w:rsidRPr="000F4000">
        <w:rPr>
          <w:rFonts w:eastAsia="SimSun"/>
          <w:bCs/>
          <w:sz w:val="24"/>
          <w:szCs w:val="24"/>
          <w:lang w:eastAsia="zh-CN"/>
        </w:rPr>
        <w:t>Дисциплина «</w:t>
      </w:r>
      <w:r w:rsidR="008D53E9">
        <w:rPr>
          <w:rFonts w:eastAsia="SimSun"/>
          <w:bCs/>
          <w:sz w:val="24"/>
          <w:szCs w:val="24"/>
          <w:lang w:eastAsia="zh-CN"/>
        </w:rPr>
        <w:t>Управление взаимодействиями с клиентами</w:t>
      </w:r>
      <w:r w:rsidR="003B6CC8">
        <w:rPr>
          <w:rFonts w:eastAsia="SimSun"/>
          <w:bCs/>
          <w:sz w:val="24"/>
          <w:szCs w:val="24"/>
          <w:lang w:eastAsia="zh-CN"/>
        </w:rPr>
        <w:t xml:space="preserve"> и связи с общественностью</w:t>
      </w:r>
      <w:r w:rsidRPr="000F4000">
        <w:rPr>
          <w:rFonts w:eastAsia="SimSun"/>
          <w:bCs/>
          <w:sz w:val="24"/>
          <w:szCs w:val="24"/>
          <w:lang w:eastAsia="zh-CN"/>
        </w:rPr>
        <w:t>»</w:t>
      </w:r>
    </w:p>
    <w:p w14:paraId="3DD1A87D" w14:textId="036B5E8D" w:rsidR="00D61C09" w:rsidRPr="000F4000" w:rsidRDefault="00196CE7" w:rsidP="00003693">
      <w:pPr>
        <w:spacing w:line="276" w:lineRule="auto"/>
        <w:jc w:val="left"/>
        <w:rPr>
          <w:rFonts w:eastAsia="SimSun"/>
          <w:bCs/>
          <w:sz w:val="24"/>
          <w:szCs w:val="24"/>
          <w:lang w:eastAsia="zh-CN"/>
        </w:rPr>
      </w:pPr>
      <w:r w:rsidRPr="000F4000">
        <w:rPr>
          <w:rFonts w:eastAsia="SimSun"/>
          <w:bCs/>
          <w:sz w:val="24"/>
          <w:szCs w:val="24"/>
          <w:lang w:eastAsia="zh-CN"/>
        </w:rPr>
        <w:t>Факультет «Высшая школа управления»</w:t>
      </w:r>
    </w:p>
    <w:p w14:paraId="4ED2235D" w14:textId="46AE5415" w:rsidR="00196CE7" w:rsidRPr="000F4000" w:rsidRDefault="00196CE7" w:rsidP="00003693">
      <w:pPr>
        <w:spacing w:line="276" w:lineRule="auto"/>
        <w:jc w:val="left"/>
        <w:rPr>
          <w:rFonts w:eastAsia="SimSun"/>
          <w:bCs/>
          <w:sz w:val="24"/>
          <w:szCs w:val="24"/>
          <w:lang w:eastAsia="zh-CN"/>
        </w:rPr>
      </w:pPr>
      <w:r w:rsidRPr="000F4000">
        <w:rPr>
          <w:rFonts w:eastAsia="SimSun"/>
          <w:bCs/>
          <w:sz w:val="24"/>
          <w:szCs w:val="24"/>
          <w:lang w:eastAsia="zh-CN"/>
        </w:rPr>
        <w:t>Форма обучения</w:t>
      </w:r>
      <w:r w:rsidR="003B6CC8">
        <w:rPr>
          <w:rFonts w:eastAsia="SimSun"/>
          <w:bCs/>
          <w:sz w:val="24"/>
          <w:szCs w:val="24"/>
          <w:lang w:eastAsia="zh-CN"/>
        </w:rPr>
        <w:t>:</w:t>
      </w:r>
      <w:r w:rsidRPr="000F4000">
        <w:rPr>
          <w:rFonts w:eastAsia="SimSun"/>
          <w:bCs/>
          <w:sz w:val="24"/>
          <w:szCs w:val="24"/>
          <w:lang w:eastAsia="zh-CN"/>
        </w:rPr>
        <w:t xml:space="preserve"> очная</w:t>
      </w:r>
    </w:p>
    <w:p w14:paraId="6EA377DB" w14:textId="1B807113" w:rsidR="00196CE7" w:rsidRPr="000F4000" w:rsidRDefault="00196CE7" w:rsidP="00003693">
      <w:pPr>
        <w:spacing w:line="276" w:lineRule="auto"/>
        <w:jc w:val="left"/>
        <w:rPr>
          <w:rFonts w:eastAsia="SimSun"/>
          <w:bCs/>
          <w:sz w:val="24"/>
          <w:szCs w:val="24"/>
          <w:lang w:eastAsia="zh-CN"/>
        </w:rPr>
      </w:pPr>
      <w:r w:rsidRPr="000F4000">
        <w:rPr>
          <w:rFonts w:eastAsia="SimSun"/>
          <w:bCs/>
          <w:sz w:val="24"/>
          <w:szCs w:val="24"/>
          <w:lang w:eastAsia="zh-CN"/>
        </w:rPr>
        <w:t>Направление</w:t>
      </w:r>
      <w:r w:rsidR="003B6CC8">
        <w:rPr>
          <w:rFonts w:eastAsia="SimSun"/>
          <w:bCs/>
          <w:sz w:val="24"/>
          <w:szCs w:val="24"/>
          <w:lang w:eastAsia="zh-CN"/>
        </w:rPr>
        <w:t>:</w:t>
      </w:r>
      <w:r w:rsidRPr="000F4000">
        <w:rPr>
          <w:rFonts w:eastAsia="SimSun"/>
          <w:bCs/>
          <w:sz w:val="24"/>
          <w:szCs w:val="24"/>
          <w:lang w:eastAsia="zh-CN"/>
        </w:rPr>
        <w:t xml:space="preserve"> </w:t>
      </w:r>
      <w:r w:rsidR="003B6CC8" w:rsidRPr="003B6CC8">
        <w:rPr>
          <w:rFonts w:eastAsia="SimSun"/>
          <w:bCs/>
          <w:sz w:val="24"/>
          <w:szCs w:val="24"/>
          <w:lang w:eastAsia="zh-CN"/>
        </w:rPr>
        <w:t xml:space="preserve">38.03.02 </w:t>
      </w:r>
      <w:r w:rsidR="008D53E9">
        <w:rPr>
          <w:rFonts w:eastAsia="SimSun"/>
          <w:bCs/>
          <w:sz w:val="24"/>
          <w:szCs w:val="24"/>
          <w:lang w:eastAsia="zh-CN"/>
        </w:rPr>
        <w:t>Менеджмент</w:t>
      </w:r>
    </w:p>
    <w:p w14:paraId="26FA72D0" w14:textId="4B3D8C6D" w:rsidR="00D61C09" w:rsidRPr="00336676" w:rsidRDefault="00196CE7" w:rsidP="00003693">
      <w:pPr>
        <w:pStyle w:val="a3"/>
        <w:tabs>
          <w:tab w:val="left" w:pos="10915"/>
        </w:tabs>
        <w:spacing w:before="2" w:line="276" w:lineRule="auto"/>
        <w:ind w:left="0" w:firstLine="0"/>
        <w:rPr>
          <w:bCs/>
        </w:rPr>
      </w:pPr>
      <w:r w:rsidRPr="00336676">
        <w:rPr>
          <w:rFonts w:eastAsia="SimSun"/>
          <w:bCs/>
          <w:sz w:val="24"/>
          <w:szCs w:val="24"/>
          <w:lang w:eastAsia="zh-CN"/>
        </w:rPr>
        <w:t xml:space="preserve">Направленность программы </w:t>
      </w:r>
      <w:r w:rsidR="003B6CC8" w:rsidRPr="00336676">
        <w:rPr>
          <w:bCs/>
          <w:sz w:val="24"/>
          <w:szCs w:val="24"/>
        </w:rPr>
        <w:t xml:space="preserve">Менеджмент, ОП «Управление бизнесом / </w:t>
      </w:r>
      <w:r w:rsidR="003B6CC8" w:rsidRPr="00336676">
        <w:rPr>
          <w:bCs/>
          <w:sz w:val="24"/>
          <w:szCs w:val="24"/>
          <w:lang w:val="en-US"/>
        </w:rPr>
        <w:t>Bachelor</w:t>
      </w:r>
      <w:r w:rsidR="003B6CC8" w:rsidRPr="00336676">
        <w:rPr>
          <w:bCs/>
          <w:sz w:val="24"/>
          <w:szCs w:val="24"/>
        </w:rPr>
        <w:t xml:space="preserve"> </w:t>
      </w:r>
      <w:r w:rsidR="003B6CC8" w:rsidRPr="00336676">
        <w:rPr>
          <w:bCs/>
          <w:sz w:val="24"/>
          <w:szCs w:val="24"/>
          <w:lang w:val="en-US"/>
        </w:rPr>
        <w:t>of</w:t>
      </w:r>
      <w:r w:rsidR="003B6CC8" w:rsidRPr="00336676">
        <w:rPr>
          <w:bCs/>
          <w:sz w:val="24"/>
          <w:szCs w:val="24"/>
        </w:rPr>
        <w:t xml:space="preserve"> </w:t>
      </w:r>
      <w:r w:rsidR="003B6CC8" w:rsidRPr="00336676">
        <w:rPr>
          <w:bCs/>
          <w:sz w:val="24"/>
          <w:szCs w:val="24"/>
          <w:lang w:val="en-US"/>
        </w:rPr>
        <w:t>Business</w:t>
      </w:r>
      <w:r w:rsidR="003B6CC8" w:rsidRPr="00336676">
        <w:rPr>
          <w:bCs/>
          <w:sz w:val="24"/>
          <w:szCs w:val="24"/>
        </w:rPr>
        <w:t xml:space="preserve"> </w:t>
      </w:r>
      <w:r w:rsidR="003B6CC8" w:rsidRPr="00336676">
        <w:rPr>
          <w:bCs/>
          <w:sz w:val="24"/>
          <w:szCs w:val="24"/>
          <w:lang w:val="en-US"/>
        </w:rPr>
        <w:t>Administration</w:t>
      </w:r>
      <w:r w:rsidR="003B6CC8" w:rsidRPr="00336676">
        <w:rPr>
          <w:bCs/>
          <w:sz w:val="24"/>
          <w:szCs w:val="24"/>
        </w:rPr>
        <w:t xml:space="preserve"> (ВВА), Управление маркетингом / </w:t>
      </w:r>
      <w:r w:rsidR="003B6CC8" w:rsidRPr="00336676">
        <w:rPr>
          <w:bCs/>
          <w:sz w:val="24"/>
          <w:szCs w:val="24"/>
          <w:lang w:val="en-US"/>
        </w:rPr>
        <w:t>Marketing</w:t>
      </w:r>
      <w:r w:rsidR="003B6CC8" w:rsidRPr="00336676">
        <w:rPr>
          <w:bCs/>
          <w:sz w:val="24"/>
          <w:szCs w:val="24"/>
        </w:rPr>
        <w:t xml:space="preserve"> </w:t>
      </w:r>
      <w:r w:rsidR="003B6CC8" w:rsidRPr="00336676">
        <w:rPr>
          <w:bCs/>
          <w:sz w:val="24"/>
          <w:szCs w:val="24"/>
          <w:lang w:val="en-US"/>
        </w:rPr>
        <w:t>Management</w:t>
      </w:r>
    </w:p>
    <w:p w14:paraId="23232438" w14:textId="77777777" w:rsidR="003B6CC8" w:rsidRDefault="003B6CC8" w:rsidP="00003693">
      <w:pPr>
        <w:spacing w:line="276" w:lineRule="auto"/>
        <w:jc w:val="center"/>
        <w:rPr>
          <w:rFonts w:eastAsia="SimSun"/>
          <w:b/>
          <w:bCs/>
          <w:sz w:val="24"/>
          <w:szCs w:val="24"/>
          <w:lang w:eastAsia="zh-CN"/>
        </w:rPr>
      </w:pPr>
    </w:p>
    <w:p w14:paraId="3DDDF6DF" w14:textId="70F5DCC3" w:rsidR="00196CE7" w:rsidRPr="00E23BB8" w:rsidRDefault="00196CE7" w:rsidP="00003693">
      <w:pPr>
        <w:spacing w:line="276" w:lineRule="auto"/>
        <w:jc w:val="center"/>
        <w:rPr>
          <w:rFonts w:eastAsia="SimSun"/>
          <w:b/>
          <w:bCs/>
          <w:sz w:val="24"/>
          <w:szCs w:val="24"/>
          <w:lang w:eastAsia="zh-CN"/>
        </w:rPr>
      </w:pPr>
      <w:r w:rsidRPr="000F4000">
        <w:rPr>
          <w:rFonts w:eastAsia="SimSun"/>
          <w:b/>
          <w:bCs/>
          <w:sz w:val="24"/>
          <w:szCs w:val="24"/>
          <w:lang w:eastAsia="zh-CN"/>
        </w:rPr>
        <w:t>Экзаменационный</w:t>
      </w:r>
      <w:r w:rsidRPr="00E23BB8">
        <w:rPr>
          <w:rFonts w:eastAsia="SimSun"/>
          <w:b/>
          <w:bCs/>
          <w:sz w:val="24"/>
          <w:szCs w:val="24"/>
          <w:lang w:eastAsia="zh-CN"/>
        </w:rPr>
        <w:t xml:space="preserve"> </w:t>
      </w:r>
      <w:r w:rsidRPr="000F4000">
        <w:rPr>
          <w:rFonts w:eastAsia="SimSun"/>
          <w:b/>
          <w:bCs/>
          <w:sz w:val="24"/>
          <w:szCs w:val="24"/>
          <w:lang w:eastAsia="zh-CN"/>
        </w:rPr>
        <w:t>билет</w:t>
      </w:r>
      <w:r w:rsidRPr="00E23BB8">
        <w:rPr>
          <w:rFonts w:eastAsia="SimSun"/>
          <w:b/>
          <w:bCs/>
          <w:sz w:val="24"/>
          <w:szCs w:val="24"/>
          <w:lang w:eastAsia="zh-CN"/>
        </w:rPr>
        <w:t xml:space="preserve"> №</w:t>
      </w:r>
    </w:p>
    <w:p w14:paraId="0754AD0B" w14:textId="77777777" w:rsidR="00196CE7" w:rsidRPr="00E23BB8" w:rsidRDefault="00196CE7" w:rsidP="00003693">
      <w:pPr>
        <w:spacing w:line="276" w:lineRule="auto"/>
        <w:rPr>
          <w:rFonts w:eastAsia="SimSun"/>
          <w:b/>
          <w:bCs/>
          <w:sz w:val="24"/>
          <w:szCs w:val="24"/>
          <w:lang w:eastAsia="zh-CN"/>
        </w:rPr>
      </w:pPr>
    </w:p>
    <w:p w14:paraId="567F4547" w14:textId="77777777" w:rsidR="00196CE7" w:rsidRPr="00C5561A" w:rsidRDefault="00196CE7" w:rsidP="00003693">
      <w:pPr>
        <w:spacing w:line="276" w:lineRule="auto"/>
        <w:rPr>
          <w:rFonts w:eastAsia="SimSun"/>
          <w:b/>
          <w:sz w:val="28"/>
          <w:szCs w:val="28"/>
          <w:lang w:eastAsia="zh-CN"/>
        </w:rPr>
      </w:pPr>
      <w:r w:rsidRPr="00D05B31">
        <w:rPr>
          <w:rFonts w:eastAsia="SimSun"/>
          <w:b/>
          <w:sz w:val="28"/>
          <w:szCs w:val="28"/>
          <w:lang w:eastAsia="zh-CN"/>
        </w:rPr>
        <w:t>Задание 1. (20 баллов). Теоретический вопрос.</w:t>
      </w:r>
    </w:p>
    <w:p w14:paraId="6B919D2A" w14:textId="0C20AACD" w:rsidR="00196CE7" w:rsidRPr="001434EE" w:rsidRDefault="00741CEA" w:rsidP="00003693">
      <w:pPr>
        <w:pStyle w:val="a5"/>
        <w:spacing w:line="276" w:lineRule="auto"/>
        <w:ind w:left="0" w:firstLine="426"/>
        <w:rPr>
          <w:bCs/>
          <w:sz w:val="28"/>
          <w:szCs w:val="28"/>
          <w:highlight w:val="yellow"/>
        </w:rPr>
      </w:pPr>
      <w:r w:rsidRPr="001434EE">
        <w:rPr>
          <w:sz w:val="28"/>
          <w:szCs w:val="28"/>
        </w:rPr>
        <w:t xml:space="preserve">Опишите функции </w:t>
      </w:r>
      <w:r w:rsidR="007E096D">
        <w:rPr>
          <w:sz w:val="28"/>
          <w:szCs w:val="28"/>
        </w:rPr>
        <w:t xml:space="preserve">управления </w:t>
      </w:r>
      <w:r w:rsidRPr="001434EE">
        <w:rPr>
          <w:sz w:val="28"/>
          <w:szCs w:val="28"/>
        </w:rPr>
        <w:t>взаимоотношений с</w:t>
      </w:r>
      <w:r w:rsidR="007E096D">
        <w:rPr>
          <w:sz w:val="28"/>
          <w:szCs w:val="28"/>
        </w:rPr>
        <w:t xml:space="preserve"> клиентами</w:t>
      </w:r>
      <w:r w:rsidRPr="001434EE">
        <w:rPr>
          <w:sz w:val="28"/>
          <w:szCs w:val="28"/>
        </w:rPr>
        <w:t>?</w:t>
      </w:r>
    </w:p>
    <w:p w14:paraId="4C47556F" w14:textId="77777777" w:rsidR="00196CE7" w:rsidRPr="00B63E89" w:rsidRDefault="00196CE7" w:rsidP="00003693">
      <w:pPr>
        <w:spacing w:line="276" w:lineRule="auto"/>
        <w:rPr>
          <w:sz w:val="24"/>
          <w:szCs w:val="24"/>
          <w:highlight w:val="yellow"/>
        </w:rPr>
      </w:pPr>
    </w:p>
    <w:p w14:paraId="67A562DB" w14:textId="77777777" w:rsidR="00196CE7" w:rsidRPr="007E096D" w:rsidRDefault="00196CE7" w:rsidP="00003693">
      <w:pPr>
        <w:spacing w:line="276" w:lineRule="auto"/>
        <w:rPr>
          <w:rFonts w:eastAsia="SimSun"/>
          <w:b/>
          <w:bCs/>
          <w:sz w:val="28"/>
          <w:szCs w:val="28"/>
          <w:lang w:eastAsia="zh-CN"/>
        </w:rPr>
      </w:pPr>
      <w:r w:rsidRPr="00D05B31">
        <w:rPr>
          <w:rFonts w:eastAsia="SimSun"/>
          <w:b/>
          <w:bCs/>
          <w:sz w:val="28"/>
          <w:szCs w:val="28"/>
          <w:lang w:eastAsia="zh-CN"/>
        </w:rPr>
        <w:t>Задание 2. (10 баллов). Тестовое задание.</w:t>
      </w:r>
    </w:p>
    <w:p w14:paraId="06C89BA6" w14:textId="64918265" w:rsidR="007E096D" w:rsidRPr="007E096D" w:rsidRDefault="00772189" w:rsidP="00003693">
      <w:pPr>
        <w:shd w:val="clear" w:color="auto" w:fill="FFFFFF"/>
        <w:spacing w:line="276" w:lineRule="auto"/>
        <w:ind w:right="120" w:firstLine="720"/>
        <w:rPr>
          <w:rFonts w:eastAsia="SimSun"/>
          <w:b/>
          <w:bCs/>
          <w:sz w:val="28"/>
          <w:szCs w:val="28"/>
          <w:lang w:eastAsia="zh-CN"/>
        </w:rPr>
      </w:pPr>
      <w:r>
        <w:rPr>
          <w:rFonts w:eastAsia="SimSun"/>
          <w:b/>
          <w:bCs/>
          <w:sz w:val="28"/>
          <w:szCs w:val="28"/>
          <w:lang w:eastAsia="zh-CN"/>
        </w:rPr>
        <w:t>1</w:t>
      </w:r>
      <w:r w:rsidR="007E096D" w:rsidRPr="007E096D">
        <w:rPr>
          <w:rFonts w:eastAsia="SimSun"/>
          <w:b/>
          <w:bCs/>
          <w:sz w:val="28"/>
          <w:szCs w:val="28"/>
          <w:lang w:eastAsia="zh-CN"/>
        </w:rPr>
        <w:t>. В лестнице ценности организации для клиентов наиболее важная роль принадлежит:</w:t>
      </w:r>
    </w:p>
    <w:p w14:paraId="5907E03B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а) производству качественных товаров;</w:t>
      </w:r>
    </w:p>
    <w:p w14:paraId="1E3228BA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б) производству товаров, удовлетворяющих запросы клиентов;</w:t>
      </w:r>
    </w:p>
    <w:p w14:paraId="055133A0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в) обеспечению значительного вклада в деятельность организации;</w:t>
      </w:r>
    </w:p>
    <w:p w14:paraId="1736429D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lastRenderedPageBreak/>
        <w:t>г) стратегическому партнерству.</w:t>
      </w:r>
    </w:p>
    <w:p w14:paraId="17A65170" w14:textId="77777777" w:rsidR="007E096D" w:rsidRPr="007E096D" w:rsidRDefault="007E096D" w:rsidP="00003693">
      <w:pPr>
        <w:shd w:val="clear" w:color="auto" w:fill="FFFFFF"/>
        <w:spacing w:line="276" w:lineRule="auto"/>
        <w:ind w:right="120" w:firstLine="720"/>
        <w:rPr>
          <w:rFonts w:eastAsia="SimSun"/>
          <w:b/>
          <w:bCs/>
          <w:sz w:val="28"/>
          <w:szCs w:val="28"/>
          <w:lang w:eastAsia="zh-CN"/>
        </w:rPr>
      </w:pPr>
      <w:r w:rsidRPr="007E096D">
        <w:rPr>
          <w:rFonts w:eastAsia="SimSun"/>
          <w:b/>
          <w:bCs/>
          <w:sz w:val="28"/>
          <w:szCs w:val="28"/>
          <w:lang w:eastAsia="zh-CN"/>
        </w:rPr>
        <w:t>2. Одной из основных задач маркетинга взаимоотношений является:</w:t>
      </w:r>
    </w:p>
    <w:p w14:paraId="628EE557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а) обеспечение более полного удовлетворения потребностей клиентов;</w:t>
      </w:r>
    </w:p>
    <w:p w14:paraId="1F012887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б) получение максимальной выгоды клиентами;</w:t>
      </w:r>
    </w:p>
    <w:p w14:paraId="0A7C886E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в) оказание широкого круга услуг клиентам;</w:t>
      </w:r>
    </w:p>
    <w:p w14:paraId="668A9F14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г) обеспечение высокого полезного эффекта для более ценных клиентов при определенной</w:t>
      </w:r>
    </w:p>
    <w:p w14:paraId="6F05A82A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выгоде организации.</w:t>
      </w:r>
    </w:p>
    <w:p w14:paraId="7EE9A58B" w14:textId="34650D7B" w:rsidR="007E096D" w:rsidRPr="007E096D" w:rsidRDefault="007E096D" w:rsidP="00003693">
      <w:pPr>
        <w:shd w:val="clear" w:color="auto" w:fill="FFFFFF"/>
        <w:spacing w:line="276" w:lineRule="auto"/>
        <w:ind w:right="120" w:firstLine="720"/>
        <w:rPr>
          <w:rFonts w:eastAsia="SimSun"/>
          <w:b/>
          <w:bCs/>
          <w:sz w:val="28"/>
          <w:szCs w:val="28"/>
          <w:lang w:eastAsia="zh-CN"/>
        </w:rPr>
      </w:pPr>
      <w:r w:rsidRPr="007E096D">
        <w:rPr>
          <w:rFonts w:eastAsia="SimSun"/>
          <w:b/>
          <w:bCs/>
          <w:sz w:val="28"/>
          <w:szCs w:val="28"/>
          <w:lang w:eastAsia="zh-CN"/>
        </w:rPr>
        <w:t>3. Каждый клиент обладает ресурсным и рыночным потенциалом. Одной из составных частей последнего является:</w:t>
      </w:r>
    </w:p>
    <w:p w14:paraId="6480B0A4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а) потенциал отзывов;</w:t>
      </w:r>
    </w:p>
    <w:p w14:paraId="38057A31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б) синергетический потенциал;</w:t>
      </w:r>
    </w:p>
    <w:p w14:paraId="452D71E2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в) информационный потенциал;</w:t>
      </w:r>
    </w:p>
    <w:p w14:paraId="7B76BAE6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г) потенциал перекрестных продаж.</w:t>
      </w:r>
    </w:p>
    <w:p w14:paraId="616EADBF" w14:textId="0C1B37F9" w:rsidR="007E096D" w:rsidRPr="007E096D" w:rsidRDefault="007E096D" w:rsidP="00003693">
      <w:pPr>
        <w:shd w:val="clear" w:color="auto" w:fill="FFFFFF"/>
        <w:spacing w:line="276" w:lineRule="auto"/>
        <w:ind w:right="120" w:firstLine="720"/>
        <w:rPr>
          <w:rFonts w:eastAsia="SimSun"/>
          <w:b/>
          <w:bCs/>
          <w:sz w:val="28"/>
          <w:szCs w:val="28"/>
          <w:lang w:eastAsia="zh-CN"/>
        </w:rPr>
      </w:pPr>
      <w:r w:rsidRPr="007E096D">
        <w:rPr>
          <w:rFonts w:eastAsia="SimSun"/>
          <w:b/>
          <w:bCs/>
          <w:sz w:val="28"/>
          <w:szCs w:val="28"/>
          <w:lang w:eastAsia="zh-CN"/>
        </w:rPr>
        <w:t>4. Возможные вклады клиента в успешную деятельность организации в будущем зависят от того, насколько значителен его потенциал:</w:t>
      </w:r>
    </w:p>
    <w:p w14:paraId="6E0C6122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а) доходов;</w:t>
      </w:r>
    </w:p>
    <w:p w14:paraId="6BF75301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б) издержек;</w:t>
      </w:r>
    </w:p>
    <w:p w14:paraId="0A383EBC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в) развития;</w:t>
      </w:r>
    </w:p>
    <w:p w14:paraId="2ACB5F08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г) отзывов.</w:t>
      </w:r>
    </w:p>
    <w:p w14:paraId="57097A3D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b/>
          <w:bCs/>
          <w:sz w:val="28"/>
          <w:szCs w:val="28"/>
          <w:lang w:eastAsia="zh-CN"/>
        </w:rPr>
      </w:pPr>
      <w:r w:rsidRPr="007E096D">
        <w:rPr>
          <w:rFonts w:eastAsia="SimSun"/>
          <w:b/>
          <w:bCs/>
          <w:sz w:val="28"/>
          <w:szCs w:val="28"/>
          <w:lang w:eastAsia="zh-CN"/>
        </w:rPr>
        <w:t>5. Одним из определяющих факторов готовности клиента к установлению и развитию</w:t>
      </w:r>
    </w:p>
    <w:p w14:paraId="21A3692D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b/>
          <w:bCs/>
          <w:sz w:val="28"/>
          <w:szCs w:val="28"/>
          <w:lang w:eastAsia="zh-CN"/>
        </w:rPr>
      </w:pPr>
      <w:r w:rsidRPr="007E096D">
        <w:rPr>
          <w:rFonts w:eastAsia="SimSun"/>
          <w:b/>
          <w:bCs/>
          <w:sz w:val="28"/>
          <w:szCs w:val="28"/>
          <w:lang w:eastAsia="zh-CN"/>
        </w:rPr>
        <w:t>взаимоотношений с организациями является:</w:t>
      </w:r>
    </w:p>
    <w:p w14:paraId="1506B639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а) приверженность клиента;</w:t>
      </w:r>
    </w:p>
    <w:p w14:paraId="3D895823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б) лояльность клиента;</w:t>
      </w:r>
    </w:p>
    <w:p w14:paraId="59070FBA" w14:textId="77777777" w:rsidR="007E096D" w:rsidRPr="007E096D" w:rsidRDefault="007E096D" w:rsidP="00003693">
      <w:pPr>
        <w:shd w:val="clear" w:color="auto" w:fill="FFFFFF"/>
        <w:spacing w:line="276" w:lineRule="auto"/>
        <w:ind w:right="120"/>
        <w:rPr>
          <w:rFonts w:eastAsia="SimSun"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в) доверие клиента;</w:t>
      </w:r>
    </w:p>
    <w:p w14:paraId="780853C0" w14:textId="3D443C00" w:rsidR="00196CE7" w:rsidRPr="00364646" w:rsidRDefault="007E096D" w:rsidP="00003693">
      <w:pPr>
        <w:shd w:val="clear" w:color="auto" w:fill="FFFFFF"/>
        <w:spacing w:line="276" w:lineRule="auto"/>
        <w:ind w:right="120"/>
        <w:rPr>
          <w:rFonts w:eastAsia="SimSun"/>
          <w:b/>
          <w:sz w:val="28"/>
          <w:szCs w:val="28"/>
          <w:lang w:eastAsia="zh-CN"/>
        </w:rPr>
      </w:pPr>
      <w:r w:rsidRPr="007E096D">
        <w:rPr>
          <w:rFonts w:eastAsia="SimSun"/>
          <w:sz w:val="28"/>
          <w:szCs w:val="28"/>
          <w:lang w:eastAsia="zh-CN"/>
        </w:rPr>
        <w:t>г) непредсказуемость клиента.</w:t>
      </w:r>
      <w:r w:rsidRPr="007E096D">
        <w:rPr>
          <w:rFonts w:eastAsia="SimSun"/>
          <w:sz w:val="28"/>
          <w:szCs w:val="28"/>
          <w:lang w:eastAsia="zh-CN"/>
        </w:rPr>
        <w:cr/>
      </w:r>
      <w:r w:rsidR="00196CE7" w:rsidRPr="007E096D">
        <w:rPr>
          <w:rFonts w:eastAsia="SimSun"/>
          <w:b/>
          <w:sz w:val="28"/>
          <w:szCs w:val="28"/>
          <w:lang w:eastAsia="zh-CN"/>
        </w:rPr>
        <w:t>Задание 3. (30 баллов).</w:t>
      </w:r>
      <w:r w:rsidR="00196CE7" w:rsidRPr="00364646">
        <w:rPr>
          <w:rFonts w:eastAsia="SimSun"/>
          <w:b/>
          <w:sz w:val="28"/>
          <w:szCs w:val="28"/>
          <w:lang w:eastAsia="zh-CN"/>
        </w:rPr>
        <w:t xml:space="preserve"> Практико-ориентированное задание.</w:t>
      </w:r>
    </w:p>
    <w:p w14:paraId="09377366" w14:textId="77777777" w:rsidR="003C0D94" w:rsidRPr="003C0D94" w:rsidRDefault="003C0D94" w:rsidP="00003693">
      <w:pPr>
        <w:pStyle w:val="a3"/>
        <w:tabs>
          <w:tab w:val="left" w:pos="10915"/>
        </w:tabs>
        <w:spacing w:line="276" w:lineRule="auto"/>
        <w:rPr>
          <w:b/>
          <w:bCs/>
        </w:rPr>
      </w:pPr>
      <w:r w:rsidRPr="003C0D94">
        <w:rPr>
          <w:b/>
          <w:bCs/>
        </w:rPr>
        <w:t xml:space="preserve">Анализ ситуации «Культура делового партнерства». </w:t>
      </w:r>
    </w:p>
    <w:p w14:paraId="340E509A" w14:textId="77777777" w:rsidR="003C0D94" w:rsidRDefault="003C0D94" w:rsidP="00003693">
      <w:pPr>
        <w:pStyle w:val="a3"/>
        <w:tabs>
          <w:tab w:val="left" w:pos="10915"/>
        </w:tabs>
        <w:spacing w:line="276" w:lineRule="auto"/>
        <w:ind w:left="0" w:firstLine="709"/>
      </w:pPr>
      <w:r>
        <w:t xml:space="preserve">Стен Ларсон – шведский бизнесмен в Лиссабоне. Несколько недель назад его пригласил португальский знакомый Родриго поиграть в теннис. Стен появился на теннисном корте ровно в назначенный час, в 10 утра, в полной спортивной форме. Родриго явился на полчаса позже в компании своего приятеля Антонио, у которого он собирался купить участок земли. Они еще утром начали обсуждение, и так как не успели его закончить, Родриго предложил Антонио поехать вместе на корт, чтобы по дороге обсудить детали. Они </w:t>
      </w:r>
      <w:r>
        <w:lastRenderedPageBreak/>
        <w:t xml:space="preserve">продолжали переговоры, пока Родриго переодевался в теннисную форму, и Стен все это слушал. В 10.45 они вышли на корт, и Родриго продолжал говорить с Антонио, одновременно перебрасываясь со </w:t>
      </w:r>
      <w:proofErr w:type="spellStart"/>
      <w:r>
        <w:t>Стеном</w:t>
      </w:r>
      <w:proofErr w:type="spellEnd"/>
      <w:r>
        <w:t xml:space="preserve"> мячами для разминки. В этот момент прибыл другой знакомый Родриго — Карлос, приехавший уточнить дату морской прогулки, назначенной на ближайшие выходные. Родриго извинился перед </w:t>
      </w:r>
      <w:proofErr w:type="spellStart"/>
      <w:r>
        <w:t>Стеном</w:t>
      </w:r>
      <w:proofErr w:type="spellEnd"/>
      <w:r>
        <w:t xml:space="preserve"> за то, что ему приходится на минутку отлучиться, и ушел с корта, чтобы переговорить с Карлосом. Поболтав с ним минут пять, Родриго закончил беседу с ожидавшим его Антонио и, наконец, в 11 часов вернулся на корт к ожидавшему его Стену, чтобы приступить к игре. Когда Стен заметил, что корт заказан только с 10 до 11, Родриго успокоил его, сказав, что заблаговременно продлил по телефону заказ до 12, так что проблем нет. Стен был чрезвычайно раздосадован таким ходом событий. </w:t>
      </w:r>
    </w:p>
    <w:p w14:paraId="4770785F" w14:textId="6C98FADA" w:rsidR="00CD1D85" w:rsidRDefault="003C0D94" w:rsidP="00003693">
      <w:pPr>
        <w:pStyle w:val="a3"/>
        <w:tabs>
          <w:tab w:val="left" w:pos="10915"/>
        </w:tabs>
        <w:spacing w:line="276" w:lineRule="auto"/>
        <w:ind w:left="0" w:firstLine="709"/>
      </w:pPr>
      <w:r>
        <w:t>Почему? Прокомментируйте данную ситуацию.</w:t>
      </w:r>
    </w:p>
    <w:p w14:paraId="43DC7BAD" w14:textId="77777777" w:rsidR="003C0D94" w:rsidRPr="000F4000" w:rsidRDefault="003C0D94" w:rsidP="00003693">
      <w:pPr>
        <w:pStyle w:val="a3"/>
        <w:tabs>
          <w:tab w:val="left" w:pos="10915"/>
        </w:tabs>
        <w:spacing w:line="276" w:lineRule="auto"/>
        <w:ind w:firstLine="709"/>
        <w:rPr>
          <w:sz w:val="24"/>
          <w:szCs w:val="24"/>
        </w:rPr>
      </w:pPr>
    </w:p>
    <w:p w14:paraId="49D6F122" w14:textId="425C2850" w:rsidR="004F62D1" w:rsidRPr="00695C5E" w:rsidRDefault="004F62D1" w:rsidP="00AB51C7">
      <w:pPr>
        <w:spacing w:line="360" w:lineRule="auto"/>
        <w:ind w:left="0" w:firstLine="709"/>
        <w:rPr>
          <w:b/>
          <w:bCs/>
          <w:sz w:val="28"/>
          <w:szCs w:val="28"/>
        </w:rPr>
      </w:pPr>
      <w:r w:rsidRPr="00695C5E"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67880AFA" w14:textId="77777777" w:rsidR="00AB51C7" w:rsidRPr="00AB51C7" w:rsidRDefault="00AB51C7" w:rsidP="00AB51C7">
      <w:pPr>
        <w:shd w:val="clear" w:color="auto" w:fill="FFFFFF"/>
        <w:spacing w:line="360" w:lineRule="auto"/>
        <w:ind w:firstLine="709"/>
        <w:rPr>
          <w:b/>
          <w:bCs/>
          <w:sz w:val="28"/>
          <w:szCs w:val="28"/>
        </w:rPr>
      </w:pPr>
      <w:r w:rsidRPr="00AB51C7">
        <w:rPr>
          <w:b/>
          <w:bCs/>
          <w:sz w:val="28"/>
          <w:szCs w:val="28"/>
        </w:rPr>
        <w:t xml:space="preserve">Рекомендуемая литература </w:t>
      </w:r>
    </w:p>
    <w:p w14:paraId="691A0E61" w14:textId="77777777" w:rsidR="00AB51C7" w:rsidRPr="00AB51C7" w:rsidRDefault="00AB51C7" w:rsidP="00AB51C7">
      <w:pPr>
        <w:shd w:val="clear" w:color="auto" w:fill="FFFFFF"/>
        <w:tabs>
          <w:tab w:val="left" w:pos="993"/>
        </w:tabs>
        <w:spacing w:line="360" w:lineRule="auto"/>
        <w:ind w:firstLine="709"/>
        <w:rPr>
          <w:bCs/>
          <w:i/>
          <w:iCs/>
          <w:sz w:val="28"/>
          <w:szCs w:val="28"/>
        </w:rPr>
      </w:pPr>
      <w:r w:rsidRPr="00AB51C7">
        <w:rPr>
          <w:bCs/>
          <w:i/>
          <w:iCs/>
          <w:sz w:val="28"/>
          <w:szCs w:val="28"/>
        </w:rPr>
        <w:t>Основная литература:</w:t>
      </w:r>
    </w:p>
    <w:p w14:paraId="27A69F38" w14:textId="77777777" w:rsidR="00AB51C7" w:rsidRPr="00AB51C7" w:rsidRDefault="00AB51C7" w:rsidP="00AB51C7">
      <w:pPr>
        <w:shd w:val="clear" w:color="auto" w:fill="FFFFFF"/>
        <w:tabs>
          <w:tab w:val="left" w:pos="993"/>
        </w:tabs>
        <w:spacing w:line="360" w:lineRule="auto"/>
        <w:ind w:left="0" w:firstLine="851"/>
        <w:rPr>
          <w:color w:val="000000"/>
          <w:sz w:val="28"/>
          <w:szCs w:val="28"/>
          <w:shd w:val="clear" w:color="auto" w:fill="FFFFFF"/>
        </w:rPr>
      </w:pPr>
      <w:r w:rsidRPr="00AB51C7">
        <w:rPr>
          <w:color w:val="000000"/>
          <w:sz w:val="28"/>
          <w:szCs w:val="28"/>
          <w:shd w:val="clear" w:color="auto" w:fill="FFFFFF"/>
        </w:rPr>
        <w:t xml:space="preserve">1. Социальная работа с проблемой </w:t>
      </w:r>
      <w:proofErr w:type="gramStart"/>
      <w:r w:rsidRPr="00AB51C7">
        <w:rPr>
          <w:color w:val="000000"/>
          <w:sz w:val="28"/>
          <w:szCs w:val="28"/>
          <w:shd w:val="clear" w:color="auto" w:fill="FFFFFF"/>
        </w:rPr>
        <w:t>клиента :</w:t>
      </w:r>
      <w:proofErr w:type="gramEnd"/>
      <w:r w:rsidRPr="00AB51C7">
        <w:rPr>
          <w:color w:val="000000"/>
          <w:sz w:val="28"/>
          <w:szCs w:val="28"/>
          <w:shd w:val="clear" w:color="auto" w:fill="FFFFFF"/>
        </w:rPr>
        <w:t xml:space="preserve"> учебное пособие для вузов / Г. В. Говорухина [и др.] ; под редакцией Л. Г. </w:t>
      </w:r>
      <w:proofErr w:type="spellStart"/>
      <w:r w:rsidRPr="00AB51C7">
        <w:rPr>
          <w:color w:val="000000"/>
          <w:sz w:val="28"/>
          <w:szCs w:val="28"/>
          <w:shd w:val="clear" w:color="auto" w:fill="FFFFFF"/>
        </w:rPr>
        <w:t>Гусляковой</w:t>
      </w:r>
      <w:proofErr w:type="spellEnd"/>
      <w:r w:rsidRPr="00AB51C7">
        <w:rPr>
          <w:color w:val="000000"/>
          <w:sz w:val="28"/>
          <w:szCs w:val="28"/>
          <w:shd w:val="clear" w:color="auto" w:fill="FFFFFF"/>
        </w:rPr>
        <w:t xml:space="preserve">. — 2-е изд., </w:t>
      </w:r>
      <w:proofErr w:type="spellStart"/>
      <w:r w:rsidRPr="00AB51C7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AB51C7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AB51C7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AB51C7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AB51C7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AB51C7">
        <w:rPr>
          <w:color w:val="000000"/>
          <w:sz w:val="28"/>
          <w:szCs w:val="28"/>
          <w:shd w:val="clear" w:color="auto" w:fill="FFFFFF"/>
        </w:rPr>
        <w:t xml:space="preserve">, 2023. — 154 с. — (Высшее образование). —  Образовательная платформа </w:t>
      </w:r>
      <w:proofErr w:type="spellStart"/>
      <w:r w:rsidRPr="00AB51C7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AB51C7">
        <w:rPr>
          <w:color w:val="000000"/>
          <w:sz w:val="28"/>
          <w:szCs w:val="28"/>
          <w:shd w:val="clear" w:color="auto" w:fill="FFFFFF"/>
        </w:rPr>
        <w:t xml:space="preserve"> [сайт]. — URL: https://urait.ru/bcode/518539 (дата обращения: 20.04.2023). — </w:t>
      </w:r>
      <w:proofErr w:type="gramStart"/>
      <w:r w:rsidRPr="00AB51C7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AB51C7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3E36E41C" w14:textId="77777777" w:rsidR="00AB51C7" w:rsidRPr="00AB51C7" w:rsidRDefault="00AB51C7" w:rsidP="00AB51C7">
      <w:pPr>
        <w:shd w:val="clear" w:color="auto" w:fill="FFFFFF"/>
        <w:tabs>
          <w:tab w:val="left" w:pos="993"/>
        </w:tabs>
        <w:spacing w:line="360" w:lineRule="auto"/>
        <w:ind w:left="0" w:firstLine="851"/>
        <w:rPr>
          <w:color w:val="000000"/>
          <w:sz w:val="28"/>
          <w:szCs w:val="28"/>
          <w:shd w:val="clear" w:color="auto" w:fill="FFFFFF"/>
        </w:rPr>
      </w:pPr>
      <w:r w:rsidRPr="00AB51C7">
        <w:rPr>
          <w:color w:val="000000"/>
          <w:sz w:val="28"/>
          <w:szCs w:val="28"/>
          <w:shd w:val="clear" w:color="auto" w:fill="FFFFFF"/>
        </w:rPr>
        <w:t xml:space="preserve">2. Синяева, И. М.  Реклама и связи с </w:t>
      </w:r>
      <w:proofErr w:type="gramStart"/>
      <w:r w:rsidRPr="00AB51C7">
        <w:rPr>
          <w:color w:val="000000"/>
          <w:sz w:val="28"/>
          <w:szCs w:val="28"/>
          <w:shd w:val="clear" w:color="auto" w:fill="FFFFFF"/>
        </w:rPr>
        <w:t>общественностью :</w:t>
      </w:r>
      <w:proofErr w:type="gramEnd"/>
      <w:r w:rsidRPr="00AB51C7">
        <w:rPr>
          <w:color w:val="000000"/>
          <w:sz w:val="28"/>
          <w:szCs w:val="28"/>
          <w:shd w:val="clear" w:color="auto" w:fill="FFFFFF"/>
        </w:rPr>
        <w:t xml:space="preserve"> учебник для вузов / И. М. Синяева, О. Н. Жильцова, Д. А. Жильцов. — </w:t>
      </w:r>
      <w:proofErr w:type="gramStart"/>
      <w:r w:rsidRPr="00AB51C7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AB51C7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AB51C7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AB51C7">
        <w:rPr>
          <w:color w:val="000000"/>
          <w:sz w:val="28"/>
          <w:szCs w:val="28"/>
          <w:shd w:val="clear" w:color="auto" w:fill="FFFFFF"/>
        </w:rPr>
        <w:t xml:space="preserve">, 2023. — 552 с. — (Высшее образование). - Образовательная платформа </w:t>
      </w:r>
      <w:proofErr w:type="spellStart"/>
      <w:r w:rsidRPr="00AB51C7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AB51C7">
        <w:rPr>
          <w:color w:val="000000"/>
          <w:sz w:val="28"/>
          <w:szCs w:val="28"/>
          <w:shd w:val="clear" w:color="auto" w:fill="FFFFFF"/>
        </w:rPr>
        <w:t xml:space="preserve"> [сайт]. — URL: https://urait.ru/bcode/510610 (дата обращения: 20.04.2023). — </w:t>
      </w:r>
      <w:proofErr w:type="gramStart"/>
      <w:r w:rsidRPr="00AB51C7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AB51C7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5AD9EBEC" w14:textId="77777777" w:rsidR="00AB51C7" w:rsidRPr="00AB51C7" w:rsidRDefault="00AB51C7" w:rsidP="00AB51C7">
      <w:pPr>
        <w:shd w:val="clear" w:color="auto" w:fill="FFFFFF"/>
        <w:tabs>
          <w:tab w:val="left" w:pos="993"/>
        </w:tabs>
        <w:spacing w:line="360" w:lineRule="auto"/>
        <w:ind w:left="0" w:firstLine="851"/>
        <w:rPr>
          <w:color w:val="000000"/>
          <w:sz w:val="28"/>
          <w:szCs w:val="28"/>
          <w:shd w:val="clear" w:color="auto" w:fill="FFFFFF"/>
        </w:rPr>
      </w:pPr>
    </w:p>
    <w:p w14:paraId="753CB032" w14:textId="77777777" w:rsidR="00AB51C7" w:rsidRPr="00AB51C7" w:rsidRDefault="00AB51C7" w:rsidP="00AB51C7">
      <w:pPr>
        <w:tabs>
          <w:tab w:val="left" w:pos="10915"/>
        </w:tabs>
        <w:spacing w:line="360" w:lineRule="auto"/>
        <w:ind w:left="0" w:firstLine="851"/>
        <w:outlineLvl w:val="0"/>
        <w:rPr>
          <w:i/>
          <w:iCs/>
          <w:sz w:val="28"/>
          <w:szCs w:val="28"/>
        </w:rPr>
      </w:pPr>
      <w:r w:rsidRPr="00AB51C7">
        <w:rPr>
          <w:i/>
          <w:iCs/>
          <w:sz w:val="28"/>
          <w:szCs w:val="28"/>
        </w:rPr>
        <w:t>Дополнительная</w:t>
      </w:r>
      <w:r w:rsidRPr="00AB51C7">
        <w:rPr>
          <w:i/>
          <w:iCs/>
          <w:spacing w:val="-5"/>
          <w:sz w:val="28"/>
          <w:szCs w:val="28"/>
        </w:rPr>
        <w:t xml:space="preserve"> </w:t>
      </w:r>
      <w:r w:rsidRPr="00AB51C7">
        <w:rPr>
          <w:i/>
          <w:iCs/>
          <w:sz w:val="28"/>
          <w:szCs w:val="28"/>
        </w:rPr>
        <w:t>литература</w:t>
      </w:r>
    </w:p>
    <w:p w14:paraId="34406AD9" w14:textId="77777777" w:rsidR="00AB51C7" w:rsidRPr="00AB51C7" w:rsidRDefault="00AB51C7" w:rsidP="00AB51C7">
      <w:pPr>
        <w:shd w:val="clear" w:color="auto" w:fill="FFFFFF"/>
        <w:tabs>
          <w:tab w:val="left" w:pos="993"/>
        </w:tabs>
        <w:spacing w:line="360" w:lineRule="auto"/>
        <w:ind w:left="0" w:firstLine="851"/>
        <w:rPr>
          <w:color w:val="000000"/>
          <w:sz w:val="28"/>
          <w:szCs w:val="28"/>
          <w:shd w:val="clear" w:color="auto" w:fill="FFFFFF"/>
        </w:rPr>
      </w:pPr>
      <w:r w:rsidRPr="00AB51C7">
        <w:rPr>
          <w:color w:val="000000"/>
          <w:sz w:val="28"/>
          <w:szCs w:val="28"/>
          <w:shd w:val="clear" w:color="auto" w:fill="FFFFFF"/>
        </w:rPr>
        <w:t xml:space="preserve">3. Долгова, И.В. Деловая этика и деловые коммуникации в сфере </w:t>
      </w:r>
      <w:proofErr w:type="gramStart"/>
      <w:r w:rsidRPr="00AB51C7">
        <w:rPr>
          <w:color w:val="000000"/>
          <w:sz w:val="28"/>
          <w:szCs w:val="28"/>
          <w:shd w:val="clear" w:color="auto" w:fill="FFFFFF"/>
        </w:rPr>
        <w:t>бизнеса :</w:t>
      </w:r>
      <w:proofErr w:type="gramEnd"/>
      <w:r w:rsidRPr="00AB51C7">
        <w:rPr>
          <w:color w:val="000000"/>
          <w:sz w:val="28"/>
          <w:szCs w:val="28"/>
          <w:shd w:val="clear" w:color="auto" w:fill="FFFFFF"/>
        </w:rPr>
        <w:t xml:space="preserve"> учебник / И.В. Долгова. — </w:t>
      </w:r>
      <w:proofErr w:type="gramStart"/>
      <w:r w:rsidRPr="00AB51C7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AB51C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B51C7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AB51C7">
        <w:rPr>
          <w:color w:val="000000"/>
          <w:sz w:val="28"/>
          <w:szCs w:val="28"/>
          <w:shd w:val="clear" w:color="auto" w:fill="FFFFFF"/>
        </w:rPr>
        <w:t xml:space="preserve">, 2021. — 401 с. — ЭБС BOOK.ru. </w:t>
      </w:r>
      <w:r w:rsidRPr="00AB51C7">
        <w:rPr>
          <w:color w:val="000000"/>
          <w:sz w:val="28"/>
          <w:szCs w:val="28"/>
          <w:shd w:val="clear" w:color="auto" w:fill="FFFFFF"/>
        </w:rPr>
        <w:lastRenderedPageBreak/>
        <w:t xml:space="preserve">— URL: https://book.ru/book/939839 (дата обращения: </w:t>
      </w:r>
      <w:bookmarkStart w:id="7" w:name="_Hlk134792373"/>
      <w:r w:rsidRPr="00AB51C7">
        <w:rPr>
          <w:color w:val="000000"/>
          <w:sz w:val="28"/>
          <w:szCs w:val="28"/>
          <w:shd w:val="clear" w:color="auto" w:fill="FFFFFF"/>
        </w:rPr>
        <w:t>20.04.2023</w:t>
      </w:r>
      <w:bookmarkEnd w:id="7"/>
      <w:r w:rsidRPr="00AB51C7">
        <w:rPr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 w:rsidRPr="00AB51C7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AB51C7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264FC3E7" w14:textId="77777777" w:rsidR="00AB51C7" w:rsidRPr="00AB51C7" w:rsidRDefault="00AB51C7" w:rsidP="00AB51C7">
      <w:pPr>
        <w:shd w:val="clear" w:color="auto" w:fill="FFFFFF"/>
        <w:tabs>
          <w:tab w:val="left" w:pos="993"/>
        </w:tabs>
        <w:spacing w:line="360" w:lineRule="auto"/>
        <w:ind w:left="0" w:firstLine="851"/>
        <w:contextualSpacing/>
        <w:rPr>
          <w:sz w:val="28"/>
          <w:szCs w:val="28"/>
        </w:rPr>
      </w:pPr>
      <w:r w:rsidRPr="00AB51C7">
        <w:rPr>
          <w:sz w:val="28"/>
          <w:szCs w:val="28"/>
        </w:rPr>
        <w:t>4.</w:t>
      </w:r>
      <w:r w:rsidRPr="00AB51C7">
        <w:t xml:space="preserve"> </w:t>
      </w:r>
      <w:proofErr w:type="spellStart"/>
      <w:r w:rsidRPr="00AB51C7">
        <w:rPr>
          <w:sz w:val="28"/>
          <w:szCs w:val="28"/>
        </w:rPr>
        <w:t>Чумиков</w:t>
      </w:r>
      <w:proofErr w:type="spellEnd"/>
      <w:r w:rsidRPr="00AB51C7">
        <w:rPr>
          <w:sz w:val="28"/>
          <w:szCs w:val="28"/>
        </w:rPr>
        <w:t xml:space="preserve">, А. Н. Управление </w:t>
      </w:r>
      <w:proofErr w:type="gramStart"/>
      <w:r w:rsidRPr="00AB51C7">
        <w:rPr>
          <w:sz w:val="28"/>
          <w:szCs w:val="28"/>
        </w:rPr>
        <w:t>коммуникациями :</w:t>
      </w:r>
      <w:proofErr w:type="gramEnd"/>
      <w:r w:rsidRPr="00AB51C7">
        <w:rPr>
          <w:sz w:val="28"/>
          <w:szCs w:val="28"/>
        </w:rPr>
        <w:t xml:space="preserve"> учебник / А. Н. </w:t>
      </w:r>
      <w:proofErr w:type="spellStart"/>
      <w:r w:rsidRPr="00AB51C7">
        <w:rPr>
          <w:sz w:val="28"/>
          <w:szCs w:val="28"/>
        </w:rPr>
        <w:t>Чумиков</w:t>
      </w:r>
      <w:proofErr w:type="spellEnd"/>
      <w:r w:rsidRPr="00AB51C7">
        <w:rPr>
          <w:sz w:val="28"/>
          <w:szCs w:val="28"/>
        </w:rPr>
        <w:t xml:space="preserve">, М. П. Бочаров. - 2-е изд. - </w:t>
      </w:r>
      <w:proofErr w:type="gramStart"/>
      <w:r w:rsidRPr="00AB51C7">
        <w:rPr>
          <w:sz w:val="28"/>
          <w:szCs w:val="28"/>
        </w:rPr>
        <w:t>Москва :</w:t>
      </w:r>
      <w:proofErr w:type="gramEnd"/>
      <w:r w:rsidRPr="00AB51C7">
        <w:rPr>
          <w:sz w:val="28"/>
          <w:szCs w:val="28"/>
        </w:rPr>
        <w:t xml:space="preserve"> Дашков и К, 2023. - 544 с. - ЭБС ZNANIUM.com. - URL: https://znanium.com/catalog/product/1927318 (дата обращения: </w:t>
      </w:r>
      <w:r w:rsidRPr="00AB51C7">
        <w:rPr>
          <w:color w:val="000000"/>
          <w:sz w:val="28"/>
          <w:szCs w:val="28"/>
          <w:shd w:val="clear" w:color="auto" w:fill="FFFFFF"/>
        </w:rPr>
        <w:t>20.04.2023</w:t>
      </w:r>
      <w:r w:rsidRPr="00AB51C7">
        <w:rPr>
          <w:sz w:val="28"/>
          <w:szCs w:val="28"/>
        </w:rPr>
        <w:t xml:space="preserve">). – </w:t>
      </w:r>
      <w:proofErr w:type="gramStart"/>
      <w:r w:rsidRPr="00AB51C7">
        <w:rPr>
          <w:sz w:val="28"/>
          <w:szCs w:val="28"/>
        </w:rPr>
        <w:t>Текст :</w:t>
      </w:r>
      <w:proofErr w:type="gramEnd"/>
      <w:r w:rsidRPr="00AB51C7">
        <w:rPr>
          <w:sz w:val="28"/>
          <w:szCs w:val="28"/>
        </w:rPr>
        <w:t xml:space="preserve"> электронный.</w:t>
      </w:r>
    </w:p>
    <w:p w14:paraId="5D1B29D1" w14:textId="77777777" w:rsidR="00AB51C7" w:rsidRPr="00AB51C7" w:rsidRDefault="00AB51C7" w:rsidP="00AB51C7">
      <w:pPr>
        <w:shd w:val="clear" w:color="auto" w:fill="FFFFFF"/>
        <w:tabs>
          <w:tab w:val="left" w:pos="993"/>
        </w:tabs>
        <w:spacing w:line="360" w:lineRule="auto"/>
        <w:ind w:left="0" w:firstLine="851"/>
        <w:contextualSpacing/>
        <w:rPr>
          <w:sz w:val="28"/>
          <w:szCs w:val="28"/>
        </w:rPr>
      </w:pPr>
      <w:r w:rsidRPr="00AB51C7">
        <w:rPr>
          <w:sz w:val="28"/>
          <w:szCs w:val="28"/>
        </w:rPr>
        <w:t>5.</w:t>
      </w:r>
      <w:r w:rsidRPr="00AB51C7">
        <w:t xml:space="preserve"> </w:t>
      </w:r>
      <w:proofErr w:type="spellStart"/>
      <w:r w:rsidRPr="00AB51C7">
        <w:rPr>
          <w:sz w:val="28"/>
          <w:szCs w:val="28"/>
        </w:rPr>
        <w:t>Бузни</w:t>
      </w:r>
      <w:proofErr w:type="spellEnd"/>
      <w:r w:rsidRPr="00AB51C7">
        <w:rPr>
          <w:sz w:val="28"/>
          <w:szCs w:val="28"/>
        </w:rPr>
        <w:t xml:space="preserve">, Е.Н. История связей с общественностью: Учебное пособие для </w:t>
      </w:r>
      <w:proofErr w:type="spellStart"/>
      <w:r w:rsidRPr="00AB51C7">
        <w:rPr>
          <w:sz w:val="28"/>
          <w:szCs w:val="28"/>
        </w:rPr>
        <w:t>студ</w:t>
      </w:r>
      <w:proofErr w:type="spellEnd"/>
      <w:r w:rsidRPr="00AB51C7">
        <w:rPr>
          <w:sz w:val="28"/>
          <w:szCs w:val="28"/>
        </w:rPr>
        <w:t xml:space="preserve"> вузов, </w:t>
      </w:r>
      <w:proofErr w:type="spellStart"/>
      <w:r w:rsidRPr="00AB51C7">
        <w:rPr>
          <w:sz w:val="28"/>
          <w:szCs w:val="28"/>
        </w:rPr>
        <w:t>обуч</w:t>
      </w:r>
      <w:proofErr w:type="spellEnd"/>
      <w:r w:rsidRPr="00AB51C7">
        <w:rPr>
          <w:sz w:val="28"/>
          <w:szCs w:val="28"/>
        </w:rPr>
        <w:t xml:space="preserve">. по </w:t>
      </w:r>
      <w:proofErr w:type="spellStart"/>
      <w:r w:rsidRPr="00AB51C7">
        <w:rPr>
          <w:sz w:val="28"/>
          <w:szCs w:val="28"/>
        </w:rPr>
        <w:t>напр</w:t>
      </w:r>
      <w:proofErr w:type="spellEnd"/>
      <w:r w:rsidRPr="00AB51C7">
        <w:rPr>
          <w:sz w:val="28"/>
          <w:szCs w:val="28"/>
        </w:rPr>
        <w:t xml:space="preserve"> </w:t>
      </w:r>
      <w:proofErr w:type="spellStart"/>
      <w:r w:rsidRPr="00AB51C7">
        <w:rPr>
          <w:sz w:val="28"/>
          <w:szCs w:val="28"/>
        </w:rPr>
        <w:t>подгот</w:t>
      </w:r>
      <w:proofErr w:type="spellEnd"/>
      <w:r w:rsidRPr="00AB51C7">
        <w:rPr>
          <w:sz w:val="28"/>
          <w:szCs w:val="28"/>
        </w:rPr>
        <w:t xml:space="preserve">. (специальности) "Связи с общественностью" / Е.Н. </w:t>
      </w:r>
      <w:proofErr w:type="spellStart"/>
      <w:r w:rsidRPr="00AB51C7">
        <w:rPr>
          <w:sz w:val="28"/>
          <w:szCs w:val="28"/>
        </w:rPr>
        <w:t>Бузни</w:t>
      </w:r>
      <w:proofErr w:type="spellEnd"/>
      <w:r w:rsidRPr="00AB51C7">
        <w:rPr>
          <w:sz w:val="28"/>
          <w:szCs w:val="28"/>
        </w:rPr>
        <w:t xml:space="preserve">. - Москва: Вузовский учебник, 2014 - 224 с. – </w:t>
      </w:r>
      <w:proofErr w:type="gramStart"/>
      <w:r w:rsidRPr="00AB51C7">
        <w:rPr>
          <w:sz w:val="28"/>
          <w:szCs w:val="28"/>
        </w:rPr>
        <w:t>Текст :</w:t>
      </w:r>
      <w:proofErr w:type="gramEnd"/>
      <w:r w:rsidRPr="00AB51C7">
        <w:rPr>
          <w:sz w:val="28"/>
          <w:szCs w:val="28"/>
        </w:rPr>
        <w:t xml:space="preserve"> непосредственный. - То же. - 2022. - ЭБС ZNANIUM.com. – URL: https://znanium.com/catalog/product/1840496 (дата обращения: </w:t>
      </w:r>
      <w:r w:rsidRPr="00AB51C7">
        <w:rPr>
          <w:color w:val="000000"/>
          <w:sz w:val="28"/>
          <w:szCs w:val="28"/>
          <w:shd w:val="clear" w:color="auto" w:fill="FFFFFF"/>
        </w:rPr>
        <w:t>20.04.2023</w:t>
      </w:r>
      <w:r w:rsidRPr="00AB51C7">
        <w:rPr>
          <w:sz w:val="28"/>
          <w:szCs w:val="28"/>
        </w:rPr>
        <w:t xml:space="preserve">). – </w:t>
      </w:r>
      <w:proofErr w:type="gramStart"/>
      <w:r w:rsidRPr="00AB51C7">
        <w:rPr>
          <w:sz w:val="28"/>
          <w:szCs w:val="28"/>
        </w:rPr>
        <w:t>Текст :</w:t>
      </w:r>
      <w:proofErr w:type="gramEnd"/>
      <w:r w:rsidRPr="00AB51C7">
        <w:rPr>
          <w:sz w:val="28"/>
          <w:szCs w:val="28"/>
        </w:rPr>
        <w:t xml:space="preserve"> электронный.</w:t>
      </w:r>
    </w:p>
    <w:p w14:paraId="762019E7" w14:textId="77777777" w:rsidR="00AB51C7" w:rsidRPr="00AB51C7" w:rsidRDefault="00AB51C7" w:rsidP="00AB51C7">
      <w:pPr>
        <w:tabs>
          <w:tab w:val="left" w:pos="10915"/>
        </w:tabs>
        <w:spacing w:before="34" w:line="360" w:lineRule="auto"/>
        <w:ind w:left="284" w:right="-142" w:firstLine="142"/>
        <w:rPr>
          <w:color w:val="454545"/>
          <w:sz w:val="28"/>
          <w:szCs w:val="28"/>
        </w:rPr>
      </w:pPr>
    </w:p>
    <w:p w14:paraId="488EB119" w14:textId="77777777" w:rsidR="00AB51C7" w:rsidRPr="00AB51C7" w:rsidRDefault="00AB51C7" w:rsidP="00AB51C7">
      <w:pPr>
        <w:numPr>
          <w:ilvl w:val="0"/>
          <w:numId w:val="23"/>
        </w:numPr>
        <w:shd w:val="clear" w:color="auto" w:fill="FFFFFF"/>
        <w:spacing w:before="161" w:line="360" w:lineRule="auto"/>
        <w:ind w:right="-1"/>
        <w:rPr>
          <w:b/>
          <w:bCs/>
          <w:sz w:val="28"/>
          <w:szCs w:val="28"/>
        </w:rPr>
      </w:pPr>
      <w:bookmarkStart w:id="8" w:name="_Hlk525126134"/>
      <w:r w:rsidRPr="00AB51C7">
        <w:rPr>
          <w:b/>
          <w:bCs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8"/>
    </w:p>
    <w:p w14:paraId="252CE16D" w14:textId="77777777" w:rsidR="00AB51C7" w:rsidRPr="00AB51C7" w:rsidRDefault="00AB51C7" w:rsidP="00AB51C7">
      <w:pPr>
        <w:shd w:val="clear" w:color="auto" w:fill="FFFFFF"/>
        <w:spacing w:before="161" w:line="360" w:lineRule="auto"/>
        <w:ind w:left="720" w:right="-1" w:firstLine="0"/>
        <w:rPr>
          <w:sz w:val="28"/>
          <w:szCs w:val="28"/>
        </w:rPr>
      </w:pPr>
    </w:p>
    <w:p w14:paraId="45D0E82A" w14:textId="77777777" w:rsidR="00AB51C7" w:rsidRPr="00AB51C7" w:rsidRDefault="00AB51C7" w:rsidP="00AB51C7">
      <w:pPr>
        <w:numPr>
          <w:ilvl w:val="0"/>
          <w:numId w:val="4"/>
        </w:numPr>
        <w:shd w:val="clear" w:color="auto" w:fill="FFFFFF"/>
        <w:suppressAutoHyphens/>
        <w:spacing w:line="360" w:lineRule="auto"/>
        <w:ind w:left="0" w:firstLine="709"/>
        <w:contextualSpacing/>
        <w:rPr>
          <w:sz w:val="28"/>
          <w:szCs w:val="28"/>
        </w:rPr>
      </w:pPr>
      <w:r w:rsidRPr="00AB51C7">
        <w:rPr>
          <w:sz w:val="28"/>
          <w:szCs w:val="28"/>
        </w:rPr>
        <w:t xml:space="preserve">Электронная библиотека Финансового университета (ЭБ) </w:t>
      </w:r>
      <w:hyperlink r:id="rId9">
        <w:r w:rsidRPr="00AB51C7">
          <w:rPr>
            <w:sz w:val="28"/>
            <w:szCs w:val="28"/>
          </w:rPr>
          <w:t>http://elib.fa.ru/</w:t>
        </w:r>
      </w:hyperlink>
      <w:r w:rsidRPr="00AB51C7">
        <w:rPr>
          <w:sz w:val="28"/>
          <w:szCs w:val="28"/>
        </w:rPr>
        <w:t xml:space="preserve"> </w:t>
      </w:r>
    </w:p>
    <w:p w14:paraId="7A677DBA" w14:textId="77777777" w:rsidR="00AB51C7" w:rsidRPr="00AB51C7" w:rsidRDefault="00AB51C7" w:rsidP="00AB51C7">
      <w:pPr>
        <w:numPr>
          <w:ilvl w:val="0"/>
          <w:numId w:val="4"/>
        </w:numPr>
        <w:shd w:val="clear" w:color="auto" w:fill="FFFFFF"/>
        <w:suppressAutoHyphens/>
        <w:spacing w:line="360" w:lineRule="auto"/>
        <w:ind w:left="0" w:firstLine="709"/>
        <w:contextualSpacing/>
        <w:rPr>
          <w:sz w:val="28"/>
          <w:szCs w:val="28"/>
        </w:rPr>
      </w:pPr>
      <w:r w:rsidRPr="00AB51C7">
        <w:rPr>
          <w:sz w:val="28"/>
          <w:szCs w:val="28"/>
        </w:rPr>
        <w:t xml:space="preserve">Электронно-библиотечная система BOOK.RU </w:t>
      </w:r>
      <w:hyperlink r:id="rId10">
        <w:r w:rsidRPr="00AB51C7">
          <w:rPr>
            <w:sz w:val="28"/>
            <w:szCs w:val="28"/>
          </w:rPr>
          <w:t>http://www.book.ru</w:t>
        </w:r>
      </w:hyperlink>
    </w:p>
    <w:p w14:paraId="6F4F4D0A" w14:textId="77777777" w:rsidR="00AB51C7" w:rsidRPr="00AB51C7" w:rsidRDefault="00AB51C7" w:rsidP="00AB51C7">
      <w:pPr>
        <w:numPr>
          <w:ilvl w:val="0"/>
          <w:numId w:val="4"/>
        </w:numPr>
        <w:shd w:val="clear" w:color="auto" w:fill="FFFFFF"/>
        <w:suppressAutoHyphens/>
        <w:spacing w:line="360" w:lineRule="auto"/>
        <w:ind w:left="0" w:firstLine="709"/>
        <w:contextualSpacing/>
        <w:rPr>
          <w:sz w:val="28"/>
          <w:szCs w:val="28"/>
        </w:rPr>
      </w:pPr>
      <w:r w:rsidRPr="00AB51C7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04B7E3B" w14:textId="77777777" w:rsidR="00AB51C7" w:rsidRPr="00AB51C7" w:rsidRDefault="00AB51C7" w:rsidP="00AB51C7">
      <w:pPr>
        <w:numPr>
          <w:ilvl w:val="0"/>
          <w:numId w:val="4"/>
        </w:numPr>
        <w:shd w:val="clear" w:color="auto" w:fill="FFFFFF"/>
        <w:suppressAutoHyphens/>
        <w:spacing w:line="360" w:lineRule="auto"/>
        <w:ind w:left="0" w:firstLine="709"/>
        <w:contextualSpacing/>
        <w:rPr>
          <w:sz w:val="28"/>
          <w:szCs w:val="28"/>
        </w:rPr>
      </w:pPr>
      <w:r w:rsidRPr="00AB51C7">
        <w:rPr>
          <w:sz w:val="28"/>
          <w:szCs w:val="28"/>
        </w:rPr>
        <w:t>Электронно-библиотечная система Znanium</w:t>
      </w:r>
      <w:hyperlink r:id="rId11">
        <w:r w:rsidRPr="00AB51C7">
          <w:rPr>
            <w:sz w:val="28"/>
            <w:szCs w:val="28"/>
          </w:rPr>
          <w:t>http://www.znanium.com</w:t>
        </w:r>
      </w:hyperlink>
    </w:p>
    <w:p w14:paraId="7B36722D" w14:textId="77777777" w:rsidR="00AB51C7" w:rsidRPr="00AB51C7" w:rsidRDefault="00AB51C7" w:rsidP="00AB51C7">
      <w:pPr>
        <w:numPr>
          <w:ilvl w:val="0"/>
          <w:numId w:val="4"/>
        </w:numPr>
        <w:shd w:val="clear" w:color="auto" w:fill="FFFFFF"/>
        <w:suppressAutoHyphens/>
        <w:spacing w:line="360" w:lineRule="auto"/>
        <w:ind w:left="0" w:firstLine="709"/>
        <w:contextualSpacing/>
        <w:rPr>
          <w:sz w:val="28"/>
          <w:szCs w:val="28"/>
        </w:rPr>
      </w:pPr>
      <w:r w:rsidRPr="00AB51C7">
        <w:rPr>
          <w:sz w:val="28"/>
          <w:szCs w:val="28"/>
        </w:rPr>
        <w:t xml:space="preserve">Образовательная платформа </w:t>
      </w:r>
      <w:proofErr w:type="spellStart"/>
      <w:r w:rsidRPr="00AB51C7">
        <w:rPr>
          <w:sz w:val="28"/>
          <w:szCs w:val="28"/>
        </w:rPr>
        <w:t>Юрайт</w:t>
      </w:r>
      <w:proofErr w:type="spellEnd"/>
      <w:r w:rsidRPr="00AB51C7">
        <w:rPr>
          <w:sz w:val="28"/>
          <w:szCs w:val="28"/>
        </w:rPr>
        <w:t xml:space="preserve"> </w:t>
      </w:r>
      <w:hyperlink r:id="rId12" w:history="1">
        <w:r w:rsidRPr="00AB51C7">
          <w:rPr>
            <w:color w:val="0000FF"/>
            <w:sz w:val="28"/>
            <w:szCs w:val="28"/>
            <w:u w:val="single"/>
          </w:rPr>
          <w:t>https://urait.ru/</w:t>
        </w:r>
      </w:hyperlink>
    </w:p>
    <w:p w14:paraId="72C712E5" w14:textId="77777777" w:rsidR="00AB51C7" w:rsidRPr="00AB51C7" w:rsidRDefault="00AB51C7" w:rsidP="00AB51C7">
      <w:pPr>
        <w:numPr>
          <w:ilvl w:val="0"/>
          <w:numId w:val="4"/>
        </w:numPr>
        <w:shd w:val="clear" w:color="auto" w:fill="FFFFFF"/>
        <w:suppressAutoHyphens/>
        <w:spacing w:line="360" w:lineRule="auto"/>
        <w:ind w:left="0" w:firstLine="709"/>
        <w:contextualSpacing/>
        <w:rPr>
          <w:sz w:val="28"/>
          <w:szCs w:val="28"/>
        </w:rPr>
      </w:pPr>
      <w:r w:rsidRPr="00AB51C7">
        <w:rPr>
          <w:sz w:val="28"/>
          <w:szCs w:val="28"/>
        </w:rPr>
        <w:t>Деловая онлайн-библиотека AlpinaDigital</w:t>
      </w:r>
      <w:hyperlink r:id="rId13">
        <w:r w:rsidRPr="00AB51C7">
          <w:rPr>
            <w:sz w:val="28"/>
            <w:szCs w:val="28"/>
          </w:rPr>
          <w:t>http://lib.alpinadigital.ru/</w:t>
        </w:r>
      </w:hyperlink>
    </w:p>
    <w:p w14:paraId="5A2CC06B" w14:textId="77777777" w:rsidR="00AB51C7" w:rsidRPr="00AB51C7" w:rsidRDefault="00AB51C7" w:rsidP="00AB51C7">
      <w:pPr>
        <w:numPr>
          <w:ilvl w:val="0"/>
          <w:numId w:val="4"/>
        </w:numPr>
        <w:shd w:val="clear" w:color="auto" w:fill="FFFFFF"/>
        <w:suppressAutoHyphens/>
        <w:spacing w:line="360" w:lineRule="auto"/>
        <w:ind w:left="0" w:firstLine="709"/>
        <w:contextualSpacing/>
        <w:rPr>
          <w:sz w:val="28"/>
          <w:szCs w:val="28"/>
        </w:rPr>
      </w:pPr>
      <w:r w:rsidRPr="00AB51C7">
        <w:rPr>
          <w:sz w:val="28"/>
          <w:szCs w:val="28"/>
        </w:rPr>
        <w:t xml:space="preserve">Научная электронная библиотека eLibrary.ru http://elibrary.ru  </w:t>
      </w:r>
    </w:p>
    <w:p w14:paraId="01DEB200" w14:textId="77777777" w:rsidR="00AB51C7" w:rsidRPr="00AB51C7" w:rsidRDefault="00AB51C7" w:rsidP="00AB51C7">
      <w:pPr>
        <w:numPr>
          <w:ilvl w:val="0"/>
          <w:numId w:val="4"/>
        </w:numPr>
        <w:shd w:val="clear" w:color="auto" w:fill="FFFFFF"/>
        <w:suppressAutoHyphens/>
        <w:spacing w:line="360" w:lineRule="auto"/>
        <w:ind w:left="0" w:firstLine="709"/>
        <w:contextualSpacing/>
        <w:rPr>
          <w:sz w:val="28"/>
          <w:szCs w:val="28"/>
        </w:rPr>
      </w:pPr>
      <w:r w:rsidRPr="00AB51C7">
        <w:rPr>
          <w:sz w:val="28"/>
          <w:szCs w:val="28"/>
        </w:rPr>
        <w:t xml:space="preserve">Электронная библиотека  </w:t>
      </w:r>
      <w:hyperlink r:id="rId14">
        <w:r w:rsidRPr="00AB51C7">
          <w:rPr>
            <w:sz w:val="28"/>
            <w:szCs w:val="28"/>
          </w:rPr>
          <w:t>http://grebennikon.ru</w:t>
        </w:r>
      </w:hyperlink>
    </w:p>
    <w:p w14:paraId="575F5768" w14:textId="77777777" w:rsidR="00AB51C7" w:rsidRPr="00AB51C7" w:rsidRDefault="00AB51C7" w:rsidP="00AB51C7">
      <w:pPr>
        <w:numPr>
          <w:ilvl w:val="0"/>
          <w:numId w:val="4"/>
        </w:numPr>
        <w:shd w:val="clear" w:color="auto" w:fill="FFFFFF"/>
        <w:suppressAutoHyphens/>
        <w:spacing w:line="360" w:lineRule="auto"/>
        <w:ind w:left="0" w:firstLine="709"/>
        <w:contextualSpacing/>
        <w:rPr>
          <w:sz w:val="28"/>
          <w:szCs w:val="28"/>
        </w:rPr>
      </w:pPr>
      <w:r w:rsidRPr="00AB51C7">
        <w:rPr>
          <w:sz w:val="28"/>
          <w:szCs w:val="28"/>
        </w:rPr>
        <w:t xml:space="preserve">Национальная электронная библиотека </w:t>
      </w:r>
      <w:hyperlink r:id="rId15">
        <w:r w:rsidRPr="00AB51C7">
          <w:rPr>
            <w:sz w:val="28"/>
            <w:szCs w:val="28"/>
          </w:rPr>
          <w:t>http://нэб.рф/</w:t>
        </w:r>
      </w:hyperlink>
    </w:p>
    <w:p w14:paraId="7FA90D77" w14:textId="77777777" w:rsidR="00AB51C7" w:rsidRPr="00AB51C7" w:rsidRDefault="00AB51C7" w:rsidP="00AB51C7">
      <w:pPr>
        <w:numPr>
          <w:ilvl w:val="0"/>
          <w:numId w:val="4"/>
        </w:numPr>
        <w:shd w:val="clear" w:color="auto" w:fill="FFFFFF"/>
        <w:suppressAutoHyphens/>
        <w:spacing w:line="360" w:lineRule="auto"/>
        <w:ind w:left="0" w:firstLine="709"/>
        <w:contextualSpacing/>
        <w:rPr>
          <w:sz w:val="28"/>
          <w:szCs w:val="28"/>
        </w:rPr>
      </w:pPr>
      <w:r w:rsidRPr="00AB51C7">
        <w:rPr>
          <w:sz w:val="28"/>
          <w:szCs w:val="28"/>
        </w:rPr>
        <w:t xml:space="preserve">Финансовая справочная система «Финансовый директор» </w:t>
      </w:r>
      <w:hyperlink r:id="rId16">
        <w:r w:rsidRPr="00AB51C7">
          <w:rPr>
            <w:sz w:val="28"/>
            <w:szCs w:val="28"/>
          </w:rPr>
          <w:t>http://www.1fd.ru/</w:t>
        </w:r>
      </w:hyperlink>
    </w:p>
    <w:p w14:paraId="036FCE36" w14:textId="77777777" w:rsidR="00862B32" w:rsidRPr="00695C5E" w:rsidRDefault="00862B32" w:rsidP="00003693">
      <w:pPr>
        <w:spacing w:line="276" w:lineRule="auto"/>
        <w:ind w:left="0" w:right="-1" w:firstLine="0"/>
        <w:rPr>
          <w:sz w:val="28"/>
          <w:szCs w:val="28"/>
        </w:rPr>
      </w:pPr>
    </w:p>
    <w:p w14:paraId="0529FCB5" w14:textId="77777777" w:rsidR="00695C5E" w:rsidRPr="00695C5E" w:rsidRDefault="00695C5E" w:rsidP="00003693">
      <w:pPr>
        <w:spacing w:line="276" w:lineRule="auto"/>
        <w:ind w:firstLine="709"/>
        <w:rPr>
          <w:sz w:val="28"/>
          <w:szCs w:val="28"/>
        </w:rPr>
      </w:pPr>
      <w:r w:rsidRPr="00695C5E"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36D05231" w14:textId="77777777" w:rsidR="00695C5E" w:rsidRPr="00695C5E" w:rsidRDefault="00695C5E" w:rsidP="00AB51C7">
      <w:pPr>
        <w:spacing w:line="360" w:lineRule="auto"/>
        <w:ind w:left="0" w:firstLine="709"/>
        <w:rPr>
          <w:sz w:val="28"/>
          <w:szCs w:val="28"/>
        </w:rPr>
      </w:pPr>
      <w:r w:rsidRPr="00695C5E">
        <w:rPr>
          <w:sz w:val="28"/>
          <w:szCs w:val="28"/>
        </w:rPr>
        <w:t xml:space="preserve">Для успешного усвоения дисциплины необходимо материалы, изложенные преподавателем на лекциях, закреплять в процессе выполнения практических занятий и в процессе самостоятельной работы, которой уделяется большое внимание. В процессе изучения дисциплины комплексно используются традиционные и инновационные технологии, активные и интерактивные формы занятий: лекции-беседы, лекции с элементами проблемного изложения, лекции-дискуссии, семинары, решение практических ситуаций и расчетных задач, самостоятельная работа с элементами </w:t>
      </w:r>
      <w:proofErr w:type="gramStart"/>
      <w:r w:rsidRPr="00695C5E">
        <w:rPr>
          <w:sz w:val="28"/>
          <w:szCs w:val="28"/>
        </w:rPr>
        <w:t>научно- исследовательской</w:t>
      </w:r>
      <w:proofErr w:type="gramEnd"/>
      <w:r w:rsidRPr="00695C5E">
        <w:rPr>
          <w:sz w:val="28"/>
          <w:szCs w:val="28"/>
        </w:rPr>
        <w:t xml:space="preserve"> и творческой деятельности и др. </w:t>
      </w:r>
    </w:p>
    <w:p w14:paraId="70EE029B" w14:textId="77777777" w:rsidR="00695C5E" w:rsidRPr="00695C5E" w:rsidRDefault="00695C5E" w:rsidP="00AB51C7">
      <w:pPr>
        <w:spacing w:line="360" w:lineRule="auto"/>
        <w:ind w:left="0" w:firstLine="709"/>
        <w:rPr>
          <w:sz w:val="28"/>
          <w:szCs w:val="28"/>
        </w:rPr>
      </w:pPr>
      <w:r w:rsidRPr="00695C5E">
        <w:rPr>
          <w:sz w:val="28"/>
          <w:szCs w:val="28"/>
        </w:rPr>
        <w:t xml:space="preserve">Задачами интерактивных форм обучения являются: </w:t>
      </w:r>
    </w:p>
    <w:p w14:paraId="75E6E838" w14:textId="77777777" w:rsidR="00695C5E" w:rsidRPr="00695C5E" w:rsidRDefault="00695C5E" w:rsidP="00AB51C7">
      <w:pPr>
        <w:spacing w:line="360" w:lineRule="auto"/>
        <w:ind w:left="0" w:firstLine="709"/>
        <w:rPr>
          <w:sz w:val="28"/>
          <w:szCs w:val="28"/>
        </w:rPr>
      </w:pPr>
      <w:r w:rsidRPr="00695C5E">
        <w:rPr>
          <w:sz w:val="28"/>
          <w:szCs w:val="28"/>
        </w:rPr>
        <w:t xml:space="preserve">˗ эффективное усвоение учебного материала; </w:t>
      </w:r>
    </w:p>
    <w:p w14:paraId="3667AC8C" w14:textId="77777777" w:rsidR="00695C5E" w:rsidRPr="00695C5E" w:rsidRDefault="00695C5E" w:rsidP="00AB51C7">
      <w:pPr>
        <w:spacing w:line="360" w:lineRule="auto"/>
        <w:ind w:left="0" w:firstLine="709"/>
        <w:rPr>
          <w:sz w:val="28"/>
          <w:szCs w:val="28"/>
        </w:rPr>
      </w:pPr>
      <w:r w:rsidRPr="00695C5E">
        <w:rPr>
          <w:sz w:val="28"/>
          <w:szCs w:val="28"/>
        </w:rPr>
        <w:t xml:space="preserve">˗ самостоятельный поиск студентами путей и вариантов решения поставленной учебной задачи; </w:t>
      </w:r>
    </w:p>
    <w:p w14:paraId="4253489B" w14:textId="77777777" w:rsidR="00695C5E" w:rsidRPr="00695C5E" w:rsidRDefault="00695C5E" w:rsidP="00AB51C7">
      <w:pPr>
        <w:spacing w:line="360" w:lineRule="auto"/>
        <w:ind w:left="0" w:firstLine="709"/>
        <w:rPr>
          <w:sz w:val="28"/>
          <w:szCs w:val="28"/>
        </w:rPr>
      </w:pPr>
      <w:r w:rsidRPr="00695C5E">
        <w:rPr>
          <w:sz w:val="28"/>
          <w:szCs w:val="28"/>
        </w:rPr>
        <w:t xml:space="preserve">˗ установление воздействия между студентами, обучение работать в команде; </w:t>
      </w:r>
    </w:p>
    <w:p w14:paraId="101542AB" w14:textId="77777777" w:rsidR="00695C5E" w:rsidRPr="00695C5E" w:rsidRDefault="00695C5E" w:rsidP="00AB51C7">
      <w:pPr>
        <w:spacing w:line="360" w:lineRule="auto"/>
        <w:ind w:left="0" w:firstLine="709"/>
        <w:rPr>
          <w:sz w:val="28"/>
          <w:szCs w:val="28"/>
        </w:rPr>
      </w:pPr>
      <w:r w:rsidRPr="00695C5E">
        <w:rPr>
          <w:sz w:val="28"/>
          <w:szCs w:val="28"/>
        </w:rPr>
        <w:t xml:space="preserve">˗ формирование у студентов объективного мнения по изучаемой тематике; </w:t>
      </w:r>
    </w:p>
    <w:p w14:paraId="1AAB643A" w14:textId="77777777" w:rsidR="00695C5E" w:rsidRPr="00695C5E" w:rsidRDefault="00695C5E" w:rsidP="00AB51C7">
      <w:pPr>
        <w:spacing w:line="360" w:lineRule="auto"/>
        <w:ind w:left="0" w:firstLine="709"/>
        <w:rPr>
          <w:sz w:val="28"/>
          <w:szCs w:val="28"/>
        </w:rPr>
      </w:pPr>
      <w:r w:rsidRPr="00695C5E">
        <w:rPr>
          <w:sz w:val="28"/>
          <w:szCs w:val="28"/>
        </w:rPr>
        <w:t xml:space="preserve">˗ формирование жизненных и профессиональных навыков. </w:t>
      </w:r>
    </w:p>
    <w:p w14:paraId="3C30D133" w14:textId="77777777" w:rsidR="00695C5E" w:rsidRPr="00695C5E" w:rsidRDefault="00695C5E" w:rsidP="00AB51C7">
      <w:pPr>
        <w:spacing w:line="360" w:lineRule="auto"/>
        <w:ind w:left="0" w:firstLine="709"/>
        <w:rPr>
          <w:sz w:val="28"/>
          <w:szCs w:val="28"/>
        </w:rPr>
      </w:pPr>
      <w:r w:rsidRPr="00695C5E">
        <w:rPr>
          <w:sz w:val="28"/>
          <w:szCs w:val="28"/>
        </w:rPr>
        <w:t xml:space="preserve">Студентам предоставляются лекционные материалы преподавателя с вопросами для закрепления материала по каждой изучаемой теме. Для выполнения практических заданий студенты получают электронный вариант сборника кейсов, решение которых будет способствовать получению практических навыков в области современных методов управления эффективностью бизнеса. </w:t>
      </w:r>
    </w:p>
    <w:p w14:paraId="37D659FC" w14:textId="77777777" w:rsidR="00695C5E" w:rsidRPr="00695C5E" w:rsidRDefault="00695C5E" w:rsidP="00AB51C7">
      <w:pPr>
        <w:spacing w:line="360" w:lineRule="auto"/>
        <w:ind w:left="0" w:firstLine="709"/>
        <w:rPr>
          <w:sz w:val="28"/>
          <w:szCs w:val="28"/>
        </w:rPr>
      </w:pPr>
      <w:r w:rsidRPr="00695C5E">
        <w:rPr>
          <w:sz w:val="28"/>
          <w:szCs w:val="28"/>
        </w:rPr>
        <w:t xml:space="preserve">Цель организации самостоятельной работы по дисциплине – это углубление и расширение знаний в области управления конкурентоспособностью предприятия. Самостоятельная работа студентов (СРС) является важнейшим видом освоения содержания дисциплины, </w:t>
      </w:r>
      <w:r w:rsidRPr="00695C5E">
        <w:rPr>
          <w:sz w:val="28"/>
          <w:szCs w:val="28"/>
        </w:rPr>
        <w:lastRenderedPageBreak/>
        <w:t xml:space="preserve">подготовки к практическим занятиям и к экзамену. Сюда же относятся и самостоятельное углубленное изучение тем дисциплины. Самостоятельная работа студентов предполагает работу студентов, выполняемую по заданию и при методическом руководстве преподавателя, но без его непосредственного участия. Выделяется два вида самостоятельных работ: </w:t>
      </w:r>
    </w:p>
    <w:p w14:paraId="3546E4D3" w14:textId="77777777" w:rsidR="00695C5E" w:rsidRPr="00695C5E" w:rsidRDefault="00695C5E" w:rsidP="00AB51C7">
      <w:pPr>
        <w:spacing w:line="360" w:lineRule="auto"/>
        <w:ind w:left="0" w:firstLine="709"/>
        <w:rPr>
          <w:sz w:val="28"/>
          <w:szCs w:val="28"/>
        </w:rPr>
      </w:pPr>
      <w:r w:rsidRPr="00695C5E">
        <w:rPr>
          <w:sz w:val="28"/>
          <w:szCs w:val="28"/>
        </w:rPr>
        <w:t xml:space="preserve">˗ контролируемая самостоятельная работа (КСР), направленная на углубление и закрепление знаний студентов по проблематике учебной дисциплины; </w:t>
      </w:r>
    </w:p>
    <w:p w14:paraId="7BC5490B" w14:textId="77777777" w:rsidR="00695C5E" w:rsidRPr="00695C5E" w:rsidRDefault="00695C5E" w:rsidP="00AB51C7">
      <w:pPr>
        <w:spacing w:line="360" w:lineRule="auto"/>
        <w:ind w:left="0" w:firstLine="709"/>
        <w:rPr>
          <w:sz w:val="28"/>
          <w:szCs w:val="28"/>
        </w:rPr>
      </w:pPr>
      <w:r w:rsidRPr="00695C5E">
        <w:rPr>
          <w:sz w:val="28"/>
          <w:szCs w:val="28"/>
        </w:rPr>
        <w:t xml:space="preserve">˗ обязательная самостоятельная работа (СРС), обеспечивающая подготовку студентов к текущим аудиторным занятиям. </w:t>
      </w:r>
    </w:p>
    <w:p w14:paraId="5A901565" w14:textId="77777777" w:rsidR="00695C5E" w:rsidRPr="00695C5E" w:rsidRDefault="00695C5E" w:rsidP="00AB51C7">
      <w:pPr>
        <w:spacing w:line="360" w:lineRule="auto"/>
        <w:ind w:left="0" w:firstLine="709"/>
        <w:rPr>
          <w:sz w:val="28"/>
          <w:szCs w:val="28"/>
        </w:rPr>
      </w:pPr>
      <w:r w:rsidRPr="00695C5E">
        <w:rPr>
          <w:sz w:val="28"/>
          <w:szCs w:val="28"/>
        </w:rPr>
        <w:t xml:space="preserve">Самостоятельная работа реализуется: </w:t>
      </w:r>
    </w:p>
    <w:p w14:paraId="64919AD5" w14:textId="77777777" w:rsidR="00695C5E" w:rsidRPr="00695C5E" w:rsidRDefault="00695C5E" w:rsidP="00AB51C7">
      <w:pPr>
        <w:spacing w:line="360" w:lineRule="auto"/>
        <w:ind w:left="0" w:firstLine="709"/>
        <w:rPr>
          <w:sz w:val="28"/>
          <w:szCs w:val="28"/>
        </w:rPr>
      </w:pPr>
      <w:r w:rsidRPr="00695C5E">
        <w:rPr>
          <w:sz w:val="28"/>
          <w:szCs w:val="28"/>
        </w:rPr>
        <w:t xml:space="preserve">˗ непосредственно в процессе аудиторных занятий - на лекциях, практических и семинарских занятиях; </w:t>
      </w:r>
    </w:p>
    <w:p w14:paraId="40EDC0BC" w14:textId="77777777" w:rsidR="00695C5E" w:rsidRPr="00695C5E" w:rsidRDefault="00695C5E" w:rsidP="00AB51C7">
      <w:pPr>
        <w:spacing w:line="360" w:lineRule="auto"/>
        <w:ind w:left="0" w:firstLine="709"/>
        <w:rPr>
          <w:sz w:val="28"/>
          <w:szCs w:val="28"/>
        </w:rPr>
      </w:pPr>
      <w:r w:rsidRPr="00695C5E">
        <w:rPr>
          <w:sz w:val="28"/>
          <w:szCs w:val="28"/>
        </w:rPr>
        <w:t xml:space="preserve">˗ в контакте с преподавателем вне рамок расписания - на консультациях по учебным вопросам, в ходе творческих контактов, при ликвидации задолженностей, при выполнении индивидуальных заданий и </w:t>
      </w:r>
      <w:proofErr w:type="gramStart"/>
      <w:r w:rsidRPr="00695C5E">
        <w:rPr>
          <w:sz w:val="28"/>
          <w:szCs w:val="28"/>
        </w:rPr>
        <w:t>т.д.</w:t>
      </w:r>
      <w:proofErr w:type="gramEnd"/>
      <w:r w:rsidRPr="00695C5E">
        <w:rPr>
          <w:sz w:val="28"/>
          <w:szCs w:val="28"/>
        </w:rPr>
        <w:t xml:space="preserve">; </w:t>
      </w:r>
    </w:p>
    <w:p w14:paraId="7C07C096" w14:textId="77777777" w:rsidR="00695C5E" w:rsidRPr="00695C5E" w:rsidRDefault="00695C5E" w:rsidP="00AB51C7">
      <w:pPr>
        <w:spacing w:line="360" w:lineRule="auto"/>
        <w:ind w:left="0" w:firstLine="709"/>
        <w:rPr>
          <w:sz w:val="28"/>
          <w:szCs w:val="28"/>
        </w:rPr>
      </w:pPr>
      <w:r w:rsidRPr="00695C5E">
        <w:rPr>
          <w:sz w:val="28"/>
          <w:szCs w:val="28"/>
        </w:rPr>
        <w:t xml:space="preserve">˗ в электронной образовательной среде ˗ библиотеке, дома, в Департаменте при выполнении студентом учебных задач. Выделенные часы для СРС используются для знакомства с дополнительной научной литературой по проблематике дисциплины, анализа научных концепций и современных подходов к решению рассматриваемых проблем. Задание к каждому занятию в рамках обязательной самостоятельной работы предполагает более углубленное изучение отдельных вопросов темы, подготовку к решению практических ситуаций на аудиторных занятиях. К самостоятельной работе студентов относится также работа в библиотеке, электронных поисковых системах и </w:t>
      </w:r>
      <w:proofErr w:type="gramStart"/>
      <w:r w:rsidRPr="00695C5E">
        <w:rPr>
          <w:sz w:val="28"/>
          <w:szCs w:val="28"/>
        </w:rPr>
        <w:t>т.п.</w:t>
      </w:r>
      <w:proofErr w:type="gramEnd"/>
      <w:r w:rsidRPr="00695C5E">
        <w:rPr>
          <w:sz w:val="28"/>
          <w:szCs w:val="28"/>
        </w:rPr>
        <w:t xml:space="preserve"> по сбору материалов, необходимых для выполнения конкретных заданий преподавателя по изучаемым темам. </w:t>
      </w:r>
    </w:p>
    <w:p w14:paraId="507447F5" w14:textId="77777777" w:rsidR="00695C5E" w:rsidRPr="00695C5E" w:rsidRDefault="00695C5E" w:rsidP="00AB51C7">
      <w:pPr>
        <w:spacing w:line="360" w:lineRule="auto"/>
        <w:ind w:left="0" w:firstLine="709"/>
        <w:rPr>
          <w:b/>
          <w:sz w:val="28"/>
          <w:szCs w:val="28"/>
        </w:rPr>
      </w:pPr>
      <w:r w:rsidRPr="00695C5E">
        <w:rPr>
          <w:b/>
          <w:sz w:val="28"/>
          <w:szCs w:val="28"/>
        </w:rPr>
        <w:t>Подготовка к занятиям и работа с материалом</w:t>
      </w:r>
    </w:p>
    <w:p w14:paraId="17F95973" w14:textId="77777777" w:rsidR="00695C5E" w:rsidRPr="00695C5E" w:rsidRDefault="00695C5E" w:rsidP="00AB51C7">
      <w:pPr>
        <w:spacing w:line="360" w:lineRule="auto"/>
        <w:ind w:left="0" w:firstLine="709"/>
        <w:rPr>
          <w:sz w:val="28"/>
          <w:szCs w:val="28"/>
        </w:rPr>
      </w:pPr>
      <w:r w:rsidRPr="00695C5E">
        <w:rPr>
          <w:sz w:val="28"/>
          <w:szCs w:val="28"/>
        </w:rPr>
        <w:lastRenderedPageBreak/>
        <w:t>Продуктивность усвоения учебного материала во многом определяется интенсивностью и качеством работы студента. Практические занятия и самостоятельная работа предполагают формирование культуры умственного труда, самостоятельности и инициативы в поиске и приобретении знаний; закрепление знаний и навыков, полученных на всех видах учебных занятий; подготовку к предстоящим занятиям, экзаменам.</w:t>
      </w:r>
    </w:p>
    <w:p w14:paraId="53E94347" w14:textId="77777777" w:rsidR="00695C5E" w:rsidRPr="00695C5E" w:rsidRDefault="00695C5E" w:rsidP="00AB51C7">
      <w:pPr>
        <w:spacing w:line="360" w:lineRule="auto"/>
        <w:ind w:left="0" w:right="-1" w:firstLine="709"/>
        <w:rPr>
          <w:sz w:val="28"/>
          <w:szCs w:val="28"/>
        </w:rPr>
      </w:pPr>
      <w:r w:rsidRPr="00695C5E">
        <w:rPr>
          <w:sz w:val="28"/>
          <w:szCs w:val="28"/>
        </w:rPr>
        <w:t>Основу работы студента составляет работа с учебной и научной литературой. Из опыта работы с научными источниками следует определенная последовательность действий, которой целесообразно придерживаться. Сначала прочитать весь текст в быстром темпе. Цель такого чтения -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</w:t>
      </w:r>
    </w:p>
    <w:p w14:paraId="36C6E4F8" w14:textId="77777777" w:rsidR="00695C5E" w:rsidRPr="00695C5E" w:rsidRDefault="00695C5E" w:rsidP="00AB51C7">
      <w:pPr>
        <w:spacing w:line="360" w:lineRule="auto"/>
        <w:ind w:left="0" w:right="-1" w:firstLine="709"/>
        <w:rPr>
          <w:sz w:val="28"/>
          <w:szCs w:val="28"/>
        </w:rPr>
      </w:pPr>
      <w:r w:rsidRPr="00695C5E">
        <w:rPr>
          <w:sz w:val="28"/>
          <w:szCs w:val="28"/>
        </w:rPr>
        <w:t>Чтение приносит пользу и становится продуктивным, когда сопровождается записями. Это может быть составление плана прочитанного текста, тезисы или выписки, конспектирование и др.</w:t>
      </w:r>
    </w:p>
    <w:p w14:paraId="074AC056" w14:textId="77777777" w:rsidR="00695C5E" w:rsidRPr="00695C5E" w:rsidRDefault="00695C5E" w:rsidP="00AB51C7">
      <w:pPr>
        <w:spacing w:line="360" w:lineRule="auto"/>
        <w:ind w:left="0" w:right="-1" w:firstLine="709"/>
        <w:rPr>
          <w:sz w:val="28"/>
          <w:szCs w:val="28"/>
        </w:rPr>
      </w:pPr>
      <w:r w:rsidRPr="00695C5E">
        <w:rPr>
          <w:sz w:val="28"/>
          <w:szCs w:val="28"/>
        </w:rPr>
        <w:t>Выбор вида записи зависит от характера изучаемого материала и целей работы с ним.</w:t>
      </w:r>
    </w:p>
    <w:p w14:paraId="59C1463C" w14:textId="77777777" w:rsidR="00695C5E" w:rsidRPr="00695C5E" w:rsidRDefault="00695C5E" w:rsidP="00AB51C7">
      <w:pPr>
        <w:spacing w:line="360" w:lineRule="auto"/>
        <w:ind w:left="0" w:right="-1" w:firstLine="709"/>
        <w:rPr>
          <w:sz w:val="28"/>
          <w:szCs w:val="28"/>
        </w:rPr>
      </w:pPr>
      <w:r w:rsidRPr="00695C5E">
        <w:rPr>
          <w:sz w:val="28"/>
          <w:szCs w:val="28"/>
        </w:rPr>
        <w:t>Если содержание материала несложное, легко усваиваемое, можно ограничиться составлением плана.</w:t>
      </w:r>
    </w:p>
    <w:p w14:paraId="66B03EF7" w14:textId="77777777" w:rsidR="00695C5E" w:rsidRPr="00695C5E" w:rsidRDefault="00695C5E" w:rsidP="00AB51C7">
      <w:pPr>
        <w:spacing w:line="360" w:lineRule="auto"/>
        <w:ind w:left="0" w:right="-1" w:firstLine="709"/>
        <w:rPr>
          <w:sz w:val="28"/>
          <w:szCs w:val="28"/>
        </w:rPr>
      </w:pPr>
      <w:r w:rsidRPr="00695C5E">
        <w:rPr>
          <w:sz w:val="28"/>
          <w:szCs w:val="28"/>
        </w:rPr>
        <w:t>Если материал содержит новую и трудно усваиваемую информацию, целесообразно его законспектировать. Результаты конспектирования могут быть представлены в различных формах.</w:t>
      </w:r>
    </w:p>
    <w:p w14:paraId="126C7B66" w14:textId="77777777" w:rsidR="00695C5E" w:rsidRPr="00695C5E" w:rsidRDefault="00695C5E" w:rsidP="00AB51C7">
      <w:pPr>
        <w:spacing w:line="360" w:lineRule="auto"/>
        <w:ind w:left="0" w:right="-1" w:firstLine="709"/>
        <w:rPr>
          <w:sz w:val="28"/>
          <w:szCs w:val="28"/>
        </w:rPr>
      </w:pPr>
      <w:r w:rsidRPr="00695C5E">
        <w:rPr>
          <w:bCs/>
          <w:i/>
          <w:sz w:val="28"/>
          <w:szCs w:val="28"/>
        </w:rPr>
        <w:t>План</w:t>
      </w:r>
      <w:r w:rsidRPr="00695C5E">
        <w:rPr>
          <w:i/>
          <w:sz w:val="28"/>
          <w:szCs w:val="28"/>
        </w:rPr>
        <w:t>–</w:t>
      </w:r>
      <w:r w:rsidRPr="00695C5E">
        <w:rPr>
          <w:sz w:val="28"/>
          <w:szCs w:val="28"/>
        </w:rPr>
        <w:t xml:space="preserve"> это схема прочитанного материала, краткий (или подробный) перечень вопросов, отражающих структуру и последовательность материала. Подробно составленный план вполне заменяет конспект.</w:t>
      </w:r>
    </w:p>
    <w:p w14:paraId="66C6C095" w14:textId="77777777" w:rsidR="00695C5E" w:rsidRPr="00695C5E" w:rsidRDefault="00695C5E" w:rsidP="00AB51C7">
      <w:pPr>
        <w:spacing w:line="360" w:lineRule="auto"/>
        <w:ind w:left="0" w:right="-1" w:firstLine="709"/>
        <w:rPr>
          <w:sz w:val="28"/>
          <w:szCs w:val="28"/>
        </w:rPr>
      </w:pPr>
      <w:r w:rsidRPr="00695C5E">
        <w:rPr>
          <w:bCs/>
          <w:i/>
          <w:sz w:val="28"/>
          <w:szCs w:val="28"/>
        </w:rPr>
        <w:t>Конспект</w:t>
      </w:r>
      <w:r w:rsidRPr="00695C5E">
        <w:rPr>
          <w:i/>
          <w:sz w:val="28"/>
          <w:szCs w:val="28"/>
        </w:rPr>
        <w:t>–</w:t>
      </w:r>
      <w:r w:rsidRPr="00695C5E">
        <w:rPr>
          <w:sz w:val="28"/>
          <w:szCs w:val="28"/>
        </w:rPr>
        <w:t xml:space="preserve"> это систематизированное, логичное изложение материала источника. Различаются четыре типа конспектов.</w:t>
      </w:r>
    </w:p>
    <w:p w14:paraId="71D70DBC" w14:textId="77777777" w:rsidR="00695C5E" w:rsidRPr="00695C5E" w:rsidRDefault="00695C5E" w:rsidP="00AB51C7">
      <w:pPr>
        <w:spacing w:line="360" w:lineRule="auto"/>
        <w:ind w:left="0" w:right="-1" w:firstLine="709"/>
        <w:rPr>
          <w:sz w:val="28"/>
          <w:szCs w:val="28"/>
        </w:rPr>
      </w:pPr>
      <w:r w:rsidRPr="00695C5E">
        <w:rPr>
          <w:bCs/>
          <w:i/>
          <w:sz w:val="28"/>
          <w:szCs w:val="28"/>
        </w:rPr>
        <w:lastRenderedPageBreak/>
        <w:t>План-конспект</w:t>
      </w:r>
      <w:r w:rsidRPr="00695C5E">
        <w:rPr>
          <w:sz w:val="28"/>
          <w:szCs w:val="28"/>
        </w:rPr>
        <w:t>– это развернутый детализированный план, в котором достаточно подробные записи приводятся по тем пунктам плана, которые нуждаются в пояснении.</w:t>
      </w:r>
    </w:p>
    <w:p w14:paraId="6236DDEE" w14:textId="77777777" w:rsidR="00695C5E" w:rsidRPr="00695C5E" w:rsidRDefault="00695C5E" w:rsidP="00AB51C7">
      <w:pPr>
        <w:spacing w:line="360" w:lineRule="auto"/>
        <w:ind w:left="0" w:right="-1" w:firstLine="709"/>
        <w:rPr>
          <w:sz w:val="28"/>
          <w:szCs w:val="28"/>
        </w:rPr>
      </w:pPr>
      <w:r w:rsidRPr="00695C5E">
        <w:rPr>
          <w:bCs/>
          <w:i/>
          <w:sz w:val="28"/>
          <w:szCs w:val="28"/>
        </w:rPr>
        <w:t>Текстуальный конспект</w:t>
      </w:r>
      <w:r w:rsidRPr="00695C5E">
        <w:rPr>
          <w:sz w:val="28"/>
          <w:szCs w:val="28"/>
        </w:rPr>
        <w:t>– это воспроизведение наиболее важных положений и фактов источника.</w:t>
      </w:r>
    </w:p>
    <w:p w14:paraId="6DECDE62" w14:textId="77777777" w:rsidR="00695C5E" w:rsidRPr="00695C5E" w:rsidRDefault="00695C5E" w:rsidP="00AB51C7">
      <w:pPr>
        <w:spacing w:line="360" w:lineRule="auto"/>
        <w:ind w:left="0" w:right="-1" w:firstLine="709"/>
        <w:rPr>
          <w:sz w:val="28"/>
          <w:szCs w:val="28"/>
        </w:rPr>
      </w:pPr>
      <w:r w:rsidRPr="00695C5E">
        <w:rPr>
          <w:bCs/>
          <w:i/>
          <w:sz w:val="28"/>
          <w:szCs w:val="28"/>
        </w:rPr>
        <w:t>Свободный конспект</w:t>
      </w:r>
      <w:r w:rsidRPr="00695C5E">
        <w:rPr>
          <w:sz w:val="28"/>
          <w:szCs w:val="28"/>
        </w:rPr>
        <w:t>– это четко и кратко сформулированные (изложенные) основные положения в результате глубокого осмысливания материала. В нем могут присутствовать выписки, цитаты, тезисы; часть материала может быть представлена планом.</w:t>
      </w:r>
    </w:p>
    <w:p w14:paraId="331C3729" w14:textId="77777777" w:rsidR="00695C5E" w:rsidRPr="00695C5E" w:rsidRDefault="00695C5E" w:rsidP="00AB51C7">
      <w:pPr>
        <w:spacing w:line="360" w:lineRule="auto"/>
        <w:ind w:left="0" w:right="-1" w:firstLine="709"/>
        <w:rPr>
          <w:sz w:val="28"/>
          <w:szCs w:val="28"/>
        </w:rPr>
      </w:pPr>
      <w:r w:rsidRPr="00695C5E">
        <w:rPr>
          <w:bCs/>
          <w:i/>
          <w:sz w:val="28"/>
          <w:szCs w:val="28"/>
        </w:rPr>
        <w:t>Тематический конспект</w:t>
      </w:r>
      <w:r w:rsidRPr="00695C5E">
        <w:rPr>
          <w:sz w:val="28"/>
          <w:szCs w:val="28"/>
        </w:rPr>
        <w:t>– составляется на основе изучения ряда источников и дает более или менее исчерпывающий ответ по какой-то схеме (вопросу).</w:t>
      </w:r>
    </w:p>
    <w:p w14:paraId="5C7CE68D" w14:textId="77777777" w:rsidR="00695C5E" w:rsidRPr="00695C5E" w:rsidRDefault="00695C5E" w:rsidP="00AB51C7">
      <w:pPr>
        <w:spacing w:line="360" w:lineRule="auto"/>
        <w:ind w:left="0" w:right="-1" w:firstLine="709"/>
        <w:rPr>
          <w:sz w:val="28"/>
          <w:szCs w:val="28"/>
        </w:rPr>
      </w:pPr>
      <w:r w:rsidRPr="00695C5E">
        <w:rPr>
          <w:sz w:val="28"/>
          <w:szCs w:val="28"/>
        </w:rPr>
        <w:t>В процессе изучения материала источника, составления конспекта нужно обязательно применять различные выделения, подзаголовки, создавая блочную структуру конспекта. Это делает конспект легко воспринимаемым, удобным для работы.</w:t>
      </w:r>
    </w:p>
    <w:p w14:paraId="3EA59414" w14:textId="77777777" w:rsidR="00695C5E" w:rsidRPr="00695C5E" w:rsidRDefault="00695C5E" w:rsidP="00AB51C7">
      <w:pPr>
        <w:spacing w:line="360" w:lineRule="auto"/>
        <w:ind w:left="0" w:right="-1" w:firstLine="709"/>
        <w:rPr>
          <w:sz w:val="28"/>
          <w:szCs w:val="28"/>
        </w:rPr>
      </w:pPr>
      <w:r w:rsidRPr="00695C5E">
        <w:rPr>
          <w:i/>
          <w:iCs/>
          <w:color w:val="000000"/>
          <w:sz w:val="28"/>
          <w:szCs w:val="28"/>
        </w:rPr>
        <w:t>Подготовка информационного сообщения –</w:t>
      </w:r>
      <w:r w:rsidRPr="00695C5E">
        <w:rPr>
          <w:iCs/>
          <w:color w:val="000000"/>
          <w:sz w:val="28"/>
          <w:szCs w:val="28"/>
        </w:rPr>
        <w:t>в</w:t>
      </w:r>
      <w:r w:rsidRPr="00695C5E">
        <w:rPr>
          <w:color w:val="000000"/>
          <w:sz w:val="28"/>
          <w:szCs w:val="28"/>
        </w:rPr>
        <w:t xml:space="preserve">ид </w:t>
      </w:r>
      <w:proofErr w:type="gramStart"/>
      <w:r w:rsidRPr="00695C5E">
        <w:rPr>
          <w:color w:val="000000"/>
          <w:sz w:val="28"/>
          <w:szCs w:val="28"/>
        </w:rPr>
        <w:t>внеаудиторной самостоятельной работы по подготовке</w:t>
      </w:r>
      <w:proofErr w:type="gramEnd"/>
      <w:r w:rsidRPr="00695C5E">
        <w:rPr>
          <w:color w:val="000000"/>
          <w:sz w:val="28"/>
          <w:szCs w:val="28"/>
        </w:rPr>
        <w:t xml:space="preserve"> небольшого по объёму устного сообщения для озвучивания на семинаре, практическом занятии. Сообщаемая информация носит характер уточнения или обобщения, несёт новизну, отражает современный взгляд по определённым проблемам.</w:t>
      </w:r>
    </w:p>
    <w:p w14:paraId="712E8979" w14:textId="77777777" w:rsidR="00695C5E" w:rsidRPr="00695C5E" w:rsidRDefault="00695C5E" w:rsidP="00AB51C7">
      <w:pPr>
        <w:spacing w:line="360" w:lineRule="auto"/>
        <w:ind w:left="0" w:right="-1" w:firstLine="709"/>
        <w:rPr>
          <w:color w:val="000000"/>
          <w:sz w:val="28"/>
          <w:szCs w:val="28"/>
        </w:rPr>
      </w:pPr>
      <w:r w:rsidRPr="00695C5E">
        <w:rPr>
          <w:color w:val="000000"/>
          <w:sz w:val="28"/>
          <w:szCs w:val="28"/>
        </w:rPr>
        <w:t>Сообщение отличается от докладов и рефератов не только объёмом информации, но и её характером – сообщения дополняют изучаемый вопрос фактическими или статистическими материалами. Оформляется задание письменно, оно может включать элементы наглядности (иллюстрации, демонстрацию).</w:t>
      </w:r>
    </w:p>
    <w:p w14:paraId="215CC85E" w14:textId="77777777" w:rsidR="00695C5E" w:rsidRPr="00695C5E" w:rsidRDefault="00695C5E" w:rsidP="00AB51C7">
      <w:pPr>
        <w:spacing w:line="360" w:lineRule="auto"/>
        <w:ind w:left="0" w:right="-1" w:firstLine="709"/>
        <w:rPr>
          <w:color w:val="000000"/>
          <w:sz w:val="28"/>
          <w:szCs w:val="28"/>
        </w:rPr>
      </w:pPr>
      <w:r w:rsidRPr="00695C5E">
        <w:rPr>
          <w:i/>
          <w:iCs/>
          <w:color w:val="000000"/>
          <w:sz w:val="28"/>
          <w:szCs w:val="28"/>
        </w:rPr>
        <w:t>Составление обобщающей таблицы по теме –</w:t>
      </w:r>
      <w:r w:rsidRPr="00695C5E">
        <w:rPr>
          <w:iCs/>
          <w:color w:val="000000"/>
          <w:sz w:val="28"/>
          <w:szCs w:val="28"/>
        </w:rPr>
        <w:t>в</w:t>
      </w:r>
      <w:r w:rsidRPr="00695C5E">
        <w:rPr>
          <w:color w:val="000000"/>
          <w:sz w:val="28"/>
          <w:szCs w:val="28"/>
        </w:rPr>
        <w:t xml:space="preserve">ид самостоятельной работы студента по систематизации объёмной информации, которая сводится (обобщается) в рамки таблицы. Формирование структуры таблицы отражает </w:t>
      </w:r>
      <w:r w:rsidRPr="00695C5E">
        <w:rPr>
          <w:color w:val="000000"/>
          <w:sz w:val="28"/>
          <w:szCs w:val="28"/>
        </w:rPr>
        <w:lastRenderedPageBreak/>
        <w:t>склонность студента к систематизации материала и развивает его умения по структурированию информации.</w:t>
      </w:r>
    </w:p>
    <w:p w14:paraId="7F7F76B7" w14:textId="0241FBEB" w:rsidR="00695C5E" w:rsidRDefault="00695C5E" w:rsidP="00AB51C7">
      <w:pPr>
        <w:spacing w:line="360" w:lineRule="auto"/>
        <w:ind w:left="0" w:right="-1" w:firstLine="709"/>
        <w:rPr>
          <w:color w:val="000000"/>
          <w:sz w:val="28"/>
          <w:szCs w:val="28"/>
        </w:rPr>
      </w:pPr>
      <w:r w:rsidRPr="00695C5E">
        <w:rPr>
          <w:i/>
          <w:iCs/>
          <w:color w:val="000000"/>
          <w:sz w:val="28"/>
          <w:szCs w:val="28"/>
        </w:rPr>
        <w:t>Составление графологической структуры –</w:t>
      </w:r>
      <w:r w:rsidRPr="00695C5E">
        <w:rPr>
          <w:iCs/>
          <w:color w:val="000000"/>
          <w:sz w:val="28"/>
          <w:szCs w:val="28"/>
        </w:rPr>
        <w:t>п</w:t>
      </w:r>
      <w:r w:rsidRPr="00695C5E">
        <w:rPr>
          <w:color w:val="000000"/>
          <w:sz w:val="28"/>
          <w:szCs w:val="28"/>
        </w:rPr>
        <w:t>родуктивный вид самостоятельной работы студента по систематизации информации в рамках логической схемы с наглядным графическим её изображением. Графологическая структура как способ систематизации информации ярко и наглядно представляет её содержание. Работа по созданию даже самых простых логических структур способствует развитию у студентов приёмов системного анализа, выделения общих элементов и фиксирования дополнительных, умения абстрагироваться от них в нужной ситуации. В отличие от других способов графического отображения информации (таблиц, рисунков, схем) графологическая структура делает упор на логическую связь элементов между собой, графика выступает в роли средства выражения (наглядности).</w:t>
      </w:r>
    </w:p>
    <w:p w14:paraId="386A2037" w14:textId="77777777" w:rsidR="00D05B31" w:rsidRPr="00695C5E" w:rsidRDefault="00D05B31" w:rsidP="00AB51C7">
      <w:pPr>
        <w:spacing w:line="360" w:lineRule="auto"/>
        <w:ind w:left="0" w:right="-1" w:firstLine="709"/>
        <w:rPr>
          <w:color w:val="000000"/>
          <w:sz w:val="28"/>
          <w:szCs w:val="28"/>
        </w:rPr>
      </w:pPr>
    </w:p>
    <w:p w14:paraId="57FA5000" w14:textId="77777777" w:rsidR="00695C5E" w:rsidRPr="00695C5E" w:rsidRDefault="00695C5E" w:rsidP="00AB51C7">
      <w:pPr>
        <w:spacing w:line="360" w:lineRule="auto"/>
        <w:ind w:left="0" w:right="-1" w:firstLine="709"/>
        <w:rPr>
          <w:b/>
          <w:sz w:val="28"/>
          <w:szCs w:val="28"/>
        </w:rPr>
      </w:pPr>
      <w:r w:rsidRPr="00695C5E">
        <w:rPr>
          <w:b/>
          <w:sz w:val="28"/>
          <w:szCs w:val="28"/>
        </w:rPr>
        <w:t>Подготовка к семинарским и практическим занятиям</w:t>
      </w:r>
    </w:p>
    <w:p w14:paraId="38DC0437" w14:textId="77777777" w:rsidR="00695C5E" w:rsidRPr="00695C5E" w:rsidRDefault="00695C5E" w:rsidP="00AB51C7">
      <w:pPr>
        <w:spacing w:line="360" w:lineRule="auto"/>
        <w:ind w:left="0" w:right="-1" w:firstLine="709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 xml:space="preserve">При подготовке к семинарам и практическим занятиям следует изучить основную литературу, ознакомиться с дополнительной литературой, а также новыми публикациями в периодических изданиях: журналах, газетах и </w:t>
      </w:r>
      <w:proofErr w:type="gramStart"/>
      <w:r w:rsidRPr="00695C5E">
        <w:rPr>
          <w:bCs/>
          <w:sz w:val="28"/>
          <w:szCs w:val="28"/>
          <w:lang w:bidi="ru-RU"/>
        </w:rPr>
        <w:t>т.д.</w:t>
      </w:r>
      <w:proofErr w:type="gramEnd"/>
      <w:r w:rsidRPr="00695C5E">
        <w:rPr>
          <w:bCs/>
          <w:sz w:val="28"/>
          <w:szCs w:val="28"/>
          <w:lang w:bidi="ru-RU"/>
        </w:rPr>
        <w:t xml:space="preserve"> Это позволит:</w:t>
      </w:r>
    </w:p>
    <w:p w14:paraId="6B9A8141" w14:textId="77777777" w:rsidR="00695C5E" w:rsidRPr="00695C5E" w:rsidRDefault="00695C5E" w:rsidP="00AB51C7">
      <w:pPr>
        <w:numPr>
          <w:ilvl w:val="0"/>
          <w:numId w:val="2"/>
        </w:numPr>
        <w:suppressAutoHyphens/>
        <w:spacing w:line="360" w:lineRule="auto"/>
        <w:ind w:left="0" w:right="-1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>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14:paraId="215D7B33" w14:textId="77777777" w:rsidR="00695C5E" w:rsidRPr="00695C5E" w:rsidRDefault="00695C5E" w:rsidP="00AB51C7">
      <w:pPr>
        <w:numPr>
          <w:ilvl w:val="0"/>
          <w:numId w:val="2"/>
        </w:numPr>
        <w:suppressAutoHyphens/>
        <w:spacing w:line="360" w:lineRule="auto"/>
        <w:ind w:left="0" w:right="-1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>подготовить тезисы выступлений по вопросам, выносимым на семинар.</w:t>
      </w:r>
    </w:p>
    <w:p w14:paraId="1A4C0C40" w14:textId="77777777" w:rsidR="00695C5E" w:rsidRPr="00695C5E" w:rsidRDefault="00695C5E" w:rsidP="00AB51C7">
      <w:pPr>
        <w:spacing w:line="360" w:lineRule="auto"/>
        <w:ind w:left="0" w:right="-1" w:firstLine="709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>Начиная подготовку к семинару, следует:</w:t>
      </w:r>
    </w:p>
    <w:p w14:paraId="727EB9FB" w14:textId="77777777" w:rsidR="00695C5E" w:rsidRPr="00695C5E" w:rsidRDefault="00695C5E" w:rsidP="00AB51C7">
      <w:pPr>
        <w:numPr>
          <w:ilvl w:val="0"/>
          <w:numId w:val="3"/>
        </w:numPr>
        <w:suppressAutoHyphens/>
        <w:spacing w:line="360" w:lineRule="auto"/>
        <w:ind w:left="0" w:right="-1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>четко определить смысл заданий, которые предстоит выполнить;</w:t>
      </w:r>
    </w:p>
    <w:p w14:paraId="02B1BE02" w14:textId="77777777" w:rsidR="00695C5E" w:rsidRPr="00695C5E" w:rsidRDefault="00695C5E" w:rsidP="00AB51C7">
      <w:pPr>
        <w:numPr>
          <w:ilvl w:val="0"/>
          <w:numId w:val="3"/>
        </w:numPr>
        <w:suppressAutoHyphens/>
        <w:spacing w:line="360" w:lineRule="auto"/>
        <w:ind w:left="0" w:right="-1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>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14:paraId="77D314E3" w14:textId="77777777" w:rsidR="00695C5E" w:rsidRPr="00695C5E" w:rsidRDefault="00695C5E" w:rsidP="00AB51C7">
      <w:pPr>
        <w:spacing w:line="360" w:lineRule="auto"/>
        <w:ind w:left="0" w:right="-1" w:firstLine="709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lastRenderedPageBreak/>
        <w:t>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обязательна.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основных 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в иллюстративном материале.</w:t>
      </w:r>
    </w:p>
    <w:p w14:paraId="10988DFA" w14:textId="19804CF7" w:rsidR="00C5561A" w:rsidRDefault="00695C5E" w:rsidP="00AB51C7">
      <w:pPr>
        <w:spacing w:line="360" w:lineRule="auto"/>
        <w:ind w:left="0" w:right="-1" w:firstLine="709"/>
        <w:rPr>
          <w:b/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>Заканчивать подготовку к семинару следует составлением конспекта, позволяющим составить концентрированное (сжатое) представление об изученном вопросе. Конспект можно представить, как в текстовом формате, так и в виде схемы или алгоритма.</w:t>
      </w:r>
    </w:p>
    <w:p w14:paraId="48CDF95A" w14:textId="5D047F68" w:rsidR="00695C5E" w:rsidRPr="00695C5E" w:rsidRDefault="00695C5E" w:rsidP="00AB51C7">
      <w:pPr>
        <w:spacing w:line="360" w:lineRule="auto"/>
        <w:ind w:left="0" w:right="-1" w:firstLine="709"/>
        <w:rPr>
          <w:b/>
          <w:bCs/>
          <w:sz w:val="28"/>
          <w:szCs w:val="28"/>
          <w:lang w:bidi="ru-RU"/>
        </w:rPr>
      </w:pPr>
      <w:r w:rsidRPr="00695C5E">
        <w:rPr>
          <w:b/>
          <w:bCs/>
          <w:sz w:val="28"/>
          <w:szCs w:val="28"/>
          <w:lang w:bidi="ru-RU"/>
        </w:rPr>
        <w:t>Подготовка к дискуссии</w:t>
      </w:r>
    </w:p>
    <w:p w14:paraId="20E3BA9A" w14:textId="77777777" w:rsidR="00695C5E" w:rsidRPr="00695C5E" w:rsidRDefault="00695C5E" w:rsidP="00AB51C7">
      <w:pPr>
        <w:spacing w:line="360" w:lineRule="auto"/>
        <w:ind w:left="0" w:right="-1" w:firstLine="709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 xml:space="preserve">Подготовка к дискуссии строиться по тому же принципу, что и подготовка к семинару. Вначале студенту рекомендуется изучить соответствующую литературу, и далее, составить план-конспект своего выступления. </w:t>
      </w:r>
    </w:p>
    <w:p w14:paraId="5B7A75AB" w14:textId="77777777" w:rsidR="00695C5E" w:rsidRPr="00695C5E" w:rsidRDefault="00695C5E" w:rsidP="00AB51C7">
      <w:pPr>
        <w:spacing w:line="360" w:lineRule="auto"/>
        <w:ind w:left="0" w:right="-1" w:firstLine="709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>При работе с литературой рекомендуется делать выписки наиболее интересных и показательных положений с точным указанием выходных данных: авторов книг и статей, года и места издания, страниц, названий сайтов и др. (данная информация будет необходима для оформления ссылок и библиографического списка).</w:t>
      </w:r>
    </w:p>
    <w:p w14:paraId="04010528" w14:textId="77777777" w:rsidR="00695C5E" w:rsidRPr="00695C5E" w:rsidRDefault="00695C5E" w:rsidP="00AB51C7">
      <w:pPr>
        <w:spacing w:line="360" w:lineRule="auto"/>
        <w:ind w:left="0" w:right="-1" w:firstLine="709"/>
        <w:rPr>
          <w:sz w:val="28"/>
          <w:szCs w:val="28"/>
          <w:lang w:bidi="ru-RU"/>
        </w:rPr>
      </w:pPr>
      <w:r w:rsidRPr="00695C5E">
        <w:rPr>
          <w:sz w:val="28"/>
          <w:szCs w:val="28"/>
          <w:lang w:bidi="ru-RU"/>
        </w:rPr>
        <w:t>Студент может дополнить список использованной литературы современными источниками, не представленными в списке рекомендованной литературы, и в дальнейшем использовать собственные подготовленные учебные материалы при написании курсовых и дипломных работ.</w:t>
      </w:r>
    </w:p>
    <w:p w14:paraId="362F6F74" w14:textId="77777777" w:rsidR="00695C5E" w:rsidRPr="00695C5E" w:rsidRDefault="00695C5E" w:rsidP="00AB51C7">
      <w:pPr>
        <w:spacing w:line="360" w:lineRule="auto"/>
        <w:ind w:left="0" w:right="-1" w:firstLine="709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lastRenderedPageBreak/>
        <w:t>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студентов, для которых готовится сообщение.</w:t>
      </w:r>
    </w:p>
    <w:p w14:paraId="54D37727" w14:textId="77777777" w:rsidR="00695C5E" w:rsidRPr="00695C5E" w:rsidRDefault="00695C5E" w:rsidP="00AB51C7">
      <w:pPr>
        <w:spacing w:line="360" w:lineRule="auto"/>
        <w:ind w:left="0" w:right="-1" w:firstLine="709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 xml:space="preserve">Следует учитывать, что ориентировочная продолжительность выступления в дискуссии должна составлять </w:t>
      </w:r>
      <w:proofErr w:type="gramStart"/>
      <w:r w:rsidRPr="00695C5E">
        <w:rPr>
          <w:bCs/>
          <w:sz w:val="28"/>
          <w:szCs w:val="28"/>
          <w:lang w:bidi="ru-RU"/>
        </w:rPr>
        <w:t>3-5</w:t>
      </w:r>
      <w:proofErr w:type="gramEnd"/>
      <w:r w:rsidRPr="00695C5E">
        <w:rPr>
          <w:bCs/>
          <w:sz w:val="28"/>
          <w:szCs w:val="28"/>
          <w:lang w:bidi="ru-RU"/>
        </w:rPr>
        <w:t xml:space="preserve"> минут, поэтому из найденного по теме материала следует сделать «жесткую выжимку», проиллюстрировав ее примерами.</w:t>
      </w:r>
    </w:p>
    <w:p w14:paraId="4F8EEDFB" w14:textId="77777777" w:rsidR="00695C5E" w:rsidRPr="00695C5E" w:rsidRDefault="00695C5E" w:rsidP="00AB51C7">
      <w:pPr>
        <w:spacing w:line="360" w:lineRule="auto"/>
        <w:ind w:left="0" w:right="-1" w:firstLine="709"/>
        <w:rPr>
          <w:b/>
          <w:sz w:val="28"/>
          <w:szCs w:val="28"/>
        </w:rPr>
      </w:pPr>
      <w:r w:rsidRPr="00695C5E">
        <w:rPr>
          <w:b/>
          <w:sz w:val="28"/>
          <w:szCs w:val="28"/>
        </w:rPr>
        <w:t>Подготовка к решению кейсов</w:t>
      </w:r>
    </w:p>
    <w:p w14:paraId="4A187E06" w14:textId="106D7883" w:rsidR="00695C5E" w:rsidRPr="00E021AC" w:rsidRDefault="00695C5E" w:rsidP="00AB51C7">
      <w:pPr>
        <w:spacing w:line="360" w:lineRule="auto"/>
        <w:ind w:left="0" w:right="-1" w:firstLine="709"/>
        <w:rPr>
          <w:sz w:val="28"/>
          <w:szCs w:val="28"/>
        </w:rPr>
      </w:pPr>
      <w:r w:rsidRPr="00695C5E">
        <w:rPr>
          <w:sz w:val="28"/>
          <w:szCs w:val="28"/>
        </w:rPr>
        <w:t xml:space="preserve">Одной из особенностей обучения магистров является активное использование метода выполнения </w:t>
      </w:r>
      <w:proofErr w:type="spellStart"/>
      <w:r w:rsidRPr="00695C5E">
        <w:rPr>
          <w:sz w:val="28"/>
          <w:szCs w:val="28"/>
        </w:rPr>
        <w:t>кейсовых</w:t>
      </w:r>
      <w:proofErr w:type="spellEnd"/>
      <w:r w:rsidRPr="00695C5E">
        <w:rPr>
          <w:sz w:val="28"/>
          <w:szCs w:val="28"/>
        </w:rPr>
        <w:t xml:space="preserve"> заданий. Подготовка к кейсу осуществляется в процессе изучения учебного пособия и лекционного материала по дисциплине и ответов на тестовые задания, предлагаемые студентам после каждой темы. При этом переход к изучению следующей темы возможен только после правильного выполнения </w:t>
      </w:r>
      <w:proofErr w:type="spellStart"/>
      <w:r w:rsidRPr="00695C5E">
        <w:rPr>
          <w:sz w:val="28"/>
          <w:szCs w:val="28"/>
        </w:rPr>
        <w:t>кейсовых</w:t>
      </w:r>
      <w:proofErr w:type="spellEnd"/>
      <w:r w:rsidRPr="00695C5E">
        <w:rPr>
          <w:sz w:val="28"/>
          <w:szCs w:val="28"/>
        </w:rPr>
        <w:t xml:space="preserve"> заданий по предыдущей теме.</w:t>
      </w:r>
    </w:p>
    <w:p w14:paraId="0B718F74" w14:textId="06574D4D" w:rsidR="00695C5E" w:rsidRDefault="00B52F70" w:rsidP="00AB51C7">
      <w:pPr>
        <w:spacing w:line="360" w:lineRule="auto"/>
        <w:ind w:left="0" w:right="-1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C12FDEF" w14:textId="2B75A648" w:rsidR="00A8472D" w:rsidRPr="00A8472D" w:rsidRDefault="00A8472D" w:rsidP="00AB51C7">
      <w:pPr>
        <w:tabs>
          <w:tab w:val="left" w:pos="10915"/>
        </w:tabs>
        <w:spacing w:line="360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</w:t>
      </w:r>
      <w:r w:rsidRPr="00A8472D">
        <w:rPr>
          <w:b/>
          <w:bCs/>
          <w:sz w:val="28"/>
          <w:szCs w:val="28"/>
        </w:rPr>
        <w:t xml:space="preserve">екомендации по написанию </w:t>
      </w:r>
      <w:proofErr w:type="gramStart"/>
      <w:r w:rsidRPr="00A8472D">
        <w:rPr>
          <w:b/>
          <w:bCs/>
          <w:sz w:val="28"/>
          <w:szCs w:val="28"/>
        </w:rPr>
        <w:t>расчетно-</w:t>
      </w:r>
      <w:r>
        <w:rPr>
          <w:b/>
          <w:bCs/>
          <w:sz w:val="28"/>
          <w:szCs w:val="28"/>
        </w:rPr>
        <w:t xml:space="preserve"> </w:t>
      </w:r>
      <w:r w:rsidRPr="00A8472D">
        <w:rPr>
          <w:b/>
          <w:bCs/>
          <w:sz w:val="28"/>
          <w:szCs w:val="28"/>
        </w:rPr>
        <w:t>аналитической</w:t>
      </w:r>
      <w:proofErr w:type="gramEnd"/>
      <w:r w:rsidRPr="00A8472D">
        <w:rPr>
          <w:b/>
          <w:bCs/>
          <w:sz w:val="28"/>
          <w:szCs w:val="28"/>
        </w:rPr>
        <w:t xml:space="preserve"> работы</w:t>
      </w:r>
    </w:p>
    <w:p w14:paraId="6FA492B0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Расчетно-аналитическая работа, как один из видов самостоятельной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практической работы студентов, занимает промежуточное положение между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теоретическим обучением и практическим применением экономической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теории как науки. Выполнение расчетно-аналитической работы способствует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выработке знаний и навыков самостоятельного изучения данной дисциплины,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позволяет приобрести опыт самостоятельного получения и накопления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знаний, что необходимо дипломированному бакалавру в его дальнейшей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научной или трудовой деятельности. Расчетно-аналитическая работа является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одной из форм контроля самостоятельной работы студента с элементами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научного анализа.</w:t>
      </w:r>
    </w:p>
    <w:p w14:paraId="179C541D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Цель выполнения расчетно-аналитической работы:</w:t>
      </w:r>
    </w:p>
    <w:p w14:paraId="63539ED8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lastRenderedPageBreak/>
        <w:t>– научить студентов выявлять проблемы экономического характера при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 xml:space="preserve">анализе конкретных ситуаций на макроэкономическом уровне, </w:t>
      </w:r>
      <w:proofErr w:type="gramStart"/>
      <w:r w:rsidRPr="00EE2214">
        <w:rPr>
          <w:sz w:val="28"/>
          <w:szCs w:val="28"/>
          <w:lang w:eastAsia="en-US"/>
        </w:rPr>
        <w:t>ситуаций</w:t>
      </w:r>
      <w:proofErr w:type="gramEnd"/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связанных с государственной политикой, политикой наднациональных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органов, влияние международной конкуренции в целом;</w:t>
      </w:r>
    </w:p>
    <w:p w14:paraId="1A01BB28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– развить у студентов навыки научного экономического мировоззрения,</w:t>
      </w:r>
    </w:p>
    <w:p w14:paraId="4F75BC94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умения анализировать экономические ситуации и закономерности поведения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хозяйственных субъектов в условиях рыночной экономики;</w:t>
      </w:r>
    </w:p>
    <w:p w14:paraId="72D06BCE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– выработать навыки участия в научных дискуссиях, самостоятельного</w:t>
      </w:r>
    </w:p>
    <w:p w14:paraId="40C4A935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овладения новыми знаниями, используя современные образовательные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технологии.</w:t>
      </w:r>
    </w:p>
    <w:p w14:paraId="539C3B55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Задачи расчетно-аналитической работы предполагают закрепление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знаний и навыков по вопросам:</w:t>
      </w:r>
    </w:p>
    <w:p w14:paraId="2B9D06FE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– применения методов макроэкономической теории как науки в своей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профессиональной деятельности;</w:t>
      </w:r>
    </w:p>
    <w:p w14:paraId="42221351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– выявления проблем экономического характера при анализе конкретных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ситуаций и предложения способов их решения;</w:t>
      </w:r>
    </w:p>
    <w:p w14:paraId="304BEA7C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– использования современных технических средств и информационных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технологий при решении аналитических и исследовательских задач;</w:t>
      </w:r>
    </w:p>
    <w:p w14:paraId="6B6F6BA3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– формирование навыков научного экономического мировоззрения;</w:t>
      </w:r>
    </w:p>
    <w:p w14:paraId="2C814F31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– выявления сильных и слабых сторон государственного регулирования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рынков;</w:t>
      </w:r>
    </w:p>
    <w:p w14:paraId="77C7D1C1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– анализа социально-значимых проблем, происходящих в обществе,</w:t>
      </w:r>
    </w:p>
    <w:p w14:paraId="47C6D9D7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способности видеть их многообразие и взаимосвязь с процессами,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происходящими в мире.</w:t>
      </w:r>
    </w:p>
    <w:p w14:paraId="329FE958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В ней необходимо дать:</w:t>
      </w:r>
    </w:p>
    <w:p w14:paraId="3BC79F73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а) экономическое обоснование основных понятий, категорий и законов,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раскрывающих сущность выбранной темы;</w:t>
      </w:r>
    </w:p>
    <w:p w14:paraId="743CC761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б) формулы расчетов экономических показателей, на основании которых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будет производиться расчетно-аналитическая работа.</w:t>
      </w:r>
    </w:p>
    <w:p w14:paraId="5AB9D4D0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lastRenderedPageBreak/>
        <w:t>Выполнение практической части расчетно-аналитической работы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предполагает всестороннее исследование и глубокий анализ статистического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и фактического материала.</w:t>
      </w:r>
    </w:p>
    <w:p w14:paraId="26262414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При ее выполнении необходимо:</w:t>
      </w:r>
    </w:p>
    <w:p w14:paraId="2042D80D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а) статистические материалы и цифровые данные сгруппировать,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проклассифицировать, подвергнуть обработке;</w:t>
      </w:r>
    </w:p>
    <w:p w14:paraId="3F673AD2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б) свести их в обобщающие графики или диаграммы.</w:t>
      </w:r>
    </w:p>
    <w:p w14:paraId="76486ACB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Специфика аналитической части расчетно-аналитической работы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 xml:space="preserve">состоит в том, что </w:t>
      </w:r>
      <w:r>
        <w:rPr>
          <w:sz w:val="28"/>
          <w:szCs w:val="28"/>
          <w:lang w:eastAsia="en-US"/>
        </w:rPr>
        <w:t>студент</w:t>
      </w:r>
      <w:r w:rsidRPr="00EE2214">
        <w:rPr>
          <w:sz w:val="28"/>
          <w:szCs w:val="28"/>
          <w:lang w:eastAsia="en-US"/>
        </w:rPr>
        <w:t xml:space="preserve"> должен по мере ее выполнения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продемонстрировать навыки и умения:</w:t>
      </w:r>
    </w:p>
    <w:p w14:paraId="5335EC26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а) анализа фактического материала;</w:t>
      </w:r>
    </w:p>
    <w:p w14:paraId="56B15820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б) увязки теории с практикой современной действительности;</w:t>
      </w:r>
    </w:p>
    <w:p w14:paraId="6C8EBA29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в) анализа и интерпретации данных отечественной и зарубежной статистики о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социально-экономических процессах и явлениях;</w:t>
      </w:r>
    </w:p>
    <w:p w14:paraId="3A889E5F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г) аргументации в обосновании своего методологического подхода или</w:t>
      </w:r>
    </w:p>
    <w:p w14:paraId="26307682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собственного мнения по изучаемому вопросу;</w:t>
      </w:r>
    </w:p>
    <w:p w14:paraId="2C3F2475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д) выявления проблем экономического характера при анализе конкретных</w:t>
      </w:r>
    </w:p>
    <w:p w14:paraId="0D665E12" w14:textId="77777777" w:rsidR="00A8472D" w:rsidRPr="00EE221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ситуаций и предложения способов их решения с учетом критериев социально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экономической эффективности;</w:t>
      </w:r>
    </w:p>
    <w:p w14:paraId="2B33898B" w14:textId="77777777" w:rsidR="00A8472D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EE2214">
        <w:rPr>
          <w:sz w:val="28"/>
          <w:szCs w:val="28"/>
          <w:lang w:eastAsia="en-US"/>
        </w:rPr>
        <w:t>е) оценки рисков и возможных социально-экономических последствий тех или</w:t>
      </w:r>
      <w:r>
        <w:rPr>
          <w:sz w:val="28"/>
          <w:szCs w:val="28"/>
          <w:lang w:eastAsia="en-US"/>
        </w:rPr>
        <w:t xml:space="preserve"> </w:t>
      </w:r>
      <w:r w:rsidRPr="00EE2214">
        <w:rPr>
          <w:sz w:val="28"/>
          <w:szCs w:val="28"/>
          <w:lang w:eastAsia="en-US"/>
        </w:rPr>
        <w:t>иных явлений, происходящих в экономике.</w:t>
      </w:r>
    </w:p>
    <w:p w14:paraId="73306B64" w14:textId="77777777" w:rsidR="00A8472D" w:rsidRPr="008D29B4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После выполнения задания необходимо п</w:t>
      </w:r>
      <w:r w:rsidRPr="008D29B4">
        <w:rPr>
          <w:sz w:val="28"/>
          <w:szCs w:val="28"/>
          <w:lang w:eastAsia="en-US"/>
        </w:rPr>
        <w:t xml:space="preserve">одготовить и оформить Отчет о выполнении расчетно-аналитической работы в соответствии с </w:t>
      </w:r>
      <w:proofErr w:type="gramStart"/>
      <w:r w:rsidRPr="008D29B4">
        <w:rPr>
          <w:sz w:val="28"/>
          <w:szCs w:val="28"/>
          <w:lang w:eastAsia="en-US"/>
        </w:rPr>
        <w:t>ГОСТ  7.32</w:t>
      </w:r>
      <w:proofErr w:type="gramEnd"/>
      <w:r w:rsidRPr="008D29B4">
        <w:rPr>
          <w:sz w:val="28"/>
          <w:szCs w:val="28"/>
          <w:lang w:eastAsia="en-US"/>
        </w:rPr>
        <w:t xml:space="preserve">-2017 «Межгосударственный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оформления». Отправить Отчет о выполнении расчетно-аналитической работы преподавателю на проверку по электронной почте в </w:t>
      </w:r>
      <w:proofErr w:type="gramStart"/>
      <w:r w:rsidRPr="008D29B4">
        <w:rPr>
          <w:sz w:val="28"/>
          <w:szCs w:val="28"/>
          <w:lang w:eastAsia="en-US"/>
        </w:rPr>
        <w:t>формате  *.</w:t>
      </w:r>
      <w:proofErr w:type="spellStart"/>
      <w:r w:rsidRPr="008D29B4">
        <w:rPr>
          <w:sz w:val="28"/>
          <w:szCs w:val="28"/>
          <w:lang w:eastAsia="en-US"/>
        </w:rPr>
        <w:t>doc</w:t>
      </w:r>
      <w:proofErr w:type="spellEnd"/>
      <w:proofErr w:type="gramEnd"/>
      <w:r w:rsidRPr="008D29B4">
        <w:rPr>
          <w:sz w:val="28"/>
          <w:szCs w:val="28"/>
          <w:lang w:eastAsia="en-US"/>
        </w:rPr>
        <w:t xml:space="preserve">  или *.</w:t>
      </w:r>
      <w:proofErr w:type="spellStart"/>
      <w:r w:rsidRPr="008D29B4">
        <w:rPr>
          <w:sz w:val="28"/>
          <w:szCs w:val="28"/>
          <w:lang w:eastAsia="en-US"/>
        </w:rPr>
        <w:t>docx</w:t>
      </w:r>
      <w:proofErr w:type="spellEnd"/>
      <w:r w:rsidRPr="008D29B4">
        <w:rPr>
          <w:sz w:val="28"/>
          <w:szCs w:val="28"/>
          <w:lang w:eastAsia="en-US"/>
        </w:rPr>
        <w:t xml:space="preserve">. </w:t>
      </w:r>
    </w:p>
    <w:p w14:paraId="2394C9A0" w14:textId="2D253D92" w:rsidR="00A8472D" w:rsidRPr="00336676" w:rsidRDefault="00A8472D" w:rsidP="00AB51C7">
      <w:pPr>
        <w:pStyle w:val="ae"/>
        <w:spacing w:line="360" w:lineRule="auto"/>
        <w:ind w:left="0" w:firstLine="709"/>
        <w:contextualSpacing/>
        <w:rPr>
          <w:sz w:val="28"/>
          <w:szCs w:val="28"/>
          <w:lang w:eastAsia="en-US"/>
        </w:rPr>
      </w:pPr>
      <w:r w:rsidRPr="00336676">
        <w:rPr>
          <w:sz w:val="28"/>
          <w:szCs w:val="28"/>
          <w:lang w:eastAsia="en-US"/>
        </w:rPr>
        <w:lastRenderedPageBreak/>
        <w:t>По результатам проверки осуществляется устная защита работы студентом преподавателю.</w:t>
      </w:r>
    </w:p>
    <w:p w14:paraId="1E07C0FD" w14:textId="0D4B9C68" w:rsidR="00A8472D" w:rsidRDefault="00A8472D" w:rsidP="00AB51C7">
      <w:pPr>
        <w:pStyle w:val="ae"/>
        <w:spacing w:before="0" w:beforeAutospacing="0" w:after="0" w:afterAutospacing="0" w:line="360" w:lineRule="auto"/>
        <w:ind w:left="0" w:firstLine="709"/>
        <w:rPr>
          <w:sz w:val="28"/>
          <w:szCs w:val="28"/>
          <w:lang w:eastAsia="en-US"/>
        </w:rPr>
      </w:pPr>
      <w:r w:rsidRPr="00336676">
        <w:rPr>
          <w:sz w:val="28"/>
          <w:szCs w:val="28"/>
          <w:lang w:eastAsia="en-US"/>
        </w:rPr>
        <w:t xml:space="preserve">Рекомендуемый объем отчета составляет </w:t>
      </w:r>
      <w:proofErr w:type="gramStart"/>
      <w:r w:rsidRPr="00336676">
        <w:rPr>
          <w:sz w:val="28"/>
          <w:szCs w:val="28"/>
          <w:lang w:eastAsia="en-US"/>
        </w:rPr>
        <w:t>20-25</w:t>
      </w:r>
      <w:proofErr w:type="gramEnd"/>
      <w:r w:rsidRPr="00336676">
        <w:rPr>
          <w:sz w:val="28"/>
          <w:szCs w:val="28"/>
          <w:lang w:eastAsia="en-US"/>
        </w:rPr>
        <w:t xml:space="preserve"> страниц, оформлен в отдельную папку с титульным листом.</w:t>
      </w:r>
    </w:p>
    <w:p w14:paraId="5E3D3FBD" w14:textId="77777777" w:rsidR="00A8472D" w:rsidRPr="00695C5E" w:rsidRDefault="00A8472D" w:rsidP="00AB51C7">
      <w:pPr>
        <w:spacing w:line="360" w:lineRule="auto"/>
        <w:ind w:left="0" w:right="-1" w:firstLine="709"/>
        <w:rPr>
          <w:sz w:val="28"/>
          <w:szCs w:val="28"/>
        </w:rPr>
      </w:pPr>
    </w:p>
    <w:p w14:paraId="1E990493" w14:textId="77777777" w:rsidR="00695C5E" w:rsidRDefault="00695C5E" w:rsidP="00AB51C7">
      <w:pPr>
        <w:pStyle w:val="1"/>
        <w:spacing w:line="360" w:lineRule="auto"/>
        <w:ind w:left="0" w:firstLine="709"/>
      </w:pPr>
      <w:bookmarkStart w:id="9" w:name="_Toc505877819"/>
      <w:bookmarkStart w:id="10" w:name="_Toc418764158"/>
      <w:r w:rsidRPr="00695C5E">
        <w:t>11. Перечень информационных</w:t>
      </w:r>
      <w:r>
        <w:t xml:space="preserve">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"/>
      <w:bookmarkEnd w:id="10"/>
    </w:p>
    <w:p w14:paraId="6F512E0D" w14:textId="77777777" w:rsidR="00695C5E" w:rsidRDefault="00695C5E" w:rsidP="00003693">
      <w:pPr>
        <w:pStyle w:val="Style45"/>
        <w:tabs>
          <w:tab w:val="left" w:pos="274"/>
        </w:tabs>
        <w:spacing w:line="276" w:lineRule="auto"/>
        <w:ind w:left="0" w:firstLine="709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11.1 Комплект лицензионного программного обеспечения: </w:t>
      </w:r>
    </w:p>
    <w:p w14:paraId="2403EF91" w14:textId="77777777" w:rsidR="00AB51C7" w:rsidRPr="00AB51C7" w:rsidRDefault="00AB51C7" w:rsidP="00AB51C7">
      <w:pPr>
        <w:keepNext/>
        <w:widowControl w:val="0"/>
        <w:autoSpaceDE w:val="0"/>
        <w:autoSpaceDN w:val="0"/>
        <w:adjustRightInd w:val="0"/>
        <w:ind w:left="0" w:firstLine="709"/>
        <w:outlineLvl w:val="0"/>
        <w:rPr>
          <w:rFonts w:eastAsia="Calibri"/>
          <w:bCs/>
          <w:kern w:val="32"/>
          <w:sz w:val="28"/>
          <w:szCs w:val="28"/>
          <w:lang w:eastAsia="ru-RU"/>
        </w:rPr>
      </w:pPr>
      <w:bookmarkStart w:id="11" w:name="_Toc531614951"/>
      <w:bookmarkStart w:id="12" w:name="_Toc531686468"/>
      <w:bookmarkStart w:id="13" w:name="_Hlk137557451"/>
      <w:r w:rsidRPr="00AB51C7">
        <w:rPr>
          <w:rFonts w:eastAsia="Calibri"/>
          <w:bCs/>
          <w:kern w:val="32"/>
          <w:sz w:val="28"/>
          <w:szCs w:val="28"/>
          <w:lang w:eastAsia="ru-RU"/>
        </w:rPr>
        <w:t xml:space="preserve">1. </w:t>
      </w:r>
      <w:r w:rsidRPr="00AB51C7">
        <w:rPr>
          <w:rFonts w:eastAsia="Calibri"/>
          <w:bCs/>
          <w:kern w:val="32"/>
          <w:sz w:val="28"/>
          <w:szCs w:val="28"/>
          <w:lang w:val="en-US" w:eastAsia="ru-RU"/>
        </w:rPr>
        <w:t>Windows</w:t>
      </w:r>
      <w:r w:rsidRPr="00AB51C7">
        <w:rPr>
          <w:rFonts w:eastAsia="Calibri"/>
          <w:bCs/>
          <w:kern w:val="32"/>
          <w:sz w:val="28"/>
          <w:szCs w:val="28"/>
          <w:lang w:eastAsia="ru-RU"/>
        </w:rPr>
        <w:t xml:space="preserve">, </w:t>
      </w:r>
      <w:r w:rsidRPr="00AB51C7">
        <w:rPr>
          <w:rFonts w:eastAsia="Calibri"/>
          <w:bCs/>
          <w:kern w:val="32"/>
          <w:sz w:val="28"/>
          <w:szCs w:val="28"/>
          <w:lang w:val="en-US" w:eastAsia="ru-RU"/>
        </w:rPr>
        <w:t>Microsoft</w:t>
      </w:r>
      <w:r w:rsidRPr="00AB51C7">
        <w:rPr>
          <w:rFonts w:eastAsia="Calibri"/>
          <w:bCs/>
          <w:kern w:val="32"/>
          <w:sz w:val="28"/>
          <w:szCs w:val="28"/>
          <w:lang w:eastAsia="ru-RU"/>
        </w:rPr>
        <w:t xml:space="preserve"> </w:t>
      </w:r>
      <w:r w:rsidRPr="00AB51C7">
        <w:rPr>
          <w:rFonts w:eastAsia="Calibri"/>
          <w:bCs/>
          <w:kern w:val="32"/>
          <w:sz w:val="28"/>
          <w:szCs w:val="28"/>
          <w:lang w:val="en-US" w:eastAsia="ru-RU"/>
        </w:rPr>
        <w:t>Office</w:t>
      </w:r>
      <w:r w:rsidRPr="00AB51C7">
        <w:rPr>
          <w:rFonts w:eastAsia="Calibri"/>
          <w:bCs/>
          <w:kern w:val="32"/>
          <w:sz w:val="28"/>
          <w:szCs w:val="28"/>
          <w:lang w:eastAsia="ru-RU"/>
        </w:rPr>
        <w:t>.</w:t>
      </w:r>
      <w:bookmarkEnd w:id="11"/>
      <w:bookmarkEnd w:id="12"/>
    </w:p>
    <w:p w14:paraId="460A5EF9" w14:textId="77777777" w:rsidR="00AB51C7" w:rsidRPr="00AB51C7" w:rsidRDefault="00AB51C7" w:rsidP="00AB51C7">
      <w:pPr>
        <w:keepNext/>
        <w:widowControl w:val="0"/>
        <w:autoSpaceDE w:val="0"/>
        <w:autoSpaceDN w:val="0"/>
        <w:adjustRightInd w:val="0"/>
        <w:ind w:left="0" w:firstLine="709"/>
        <w:outlineLvl w:val="0"/>
        <w:rPr>
          <w:rFonts w:eastAsia="Calibri"/>
          <w:bCs/>
          <w:kern w:val="32"/>
          <w:sz w:val="28"/>
          <w:szCs w:val="28"/>
          <w:lang w:eastAsia="ru-RU"/>
        </w:rPr>
      </w:pPr>
      <w:r w:rsidRPr="00AB51C7">
        <w:rPr>
          <w:rFonts w:eastAsia="Calibri"/>
          <w:bCs/>
          <w:kern w:val="32"/>
          <w:sz w:val="28"/>
          <w:szCs w:val="28"/>
          <w:lang w:eastAsia="ru-RU"/>
        </w:rPr>
        <w:t xml:space="preserve">2. Антивирус </w:t>
      </w:r>
      <w:r w:rsidRPr="00AB51C7">
        <w:rPr>
          <w:rFonts w:eastAsia="Calibri"/>
          <w:bCs/>
          <w:kern w:val="32"/>
          <w:sz w:val="28"/>
          <w:szCs w:val="28"/>
          <w:lang w:val="en-US" w:eastAsia="ru-RU"/>
        </w:rPr>
        <w:t>Kaspersky</w:t>
      </w:r>
    </w:p>
    <w:p w14:paraId="16EA535F" w14:textId="77777777" w:rsidR="00AB51C7" w:rsidRPr="00AB51C7" w:rsidRDefault="00AB51C7" w:rsidP="00AB51C7">
      <w:pPr>
        <w:tabs>
          <w:tab w:val="left" w:pos="274"/>
        </w:tabs>
        <w:suppressAutoHyphens/>
        <w:spacing w:after="200" w:line="360" w:lineRule="auto"/>
        <w:ind w:left="0" w:firstLine="0"/>
        <w:rPr>
          <w:rFonts w:eastAsia="Calibri"/>
          <w:sz w:val="28"/>
          <w:szCs w:val="28"/>
        </w:rPr>
      </w:pPr>
      <w:r w:rsidRPr="00AB51C7">
        <w:rPr>
          <w:rFonts w:eastAsia="Calibri"/>
          <w:sz w:val="28"/>
          <w:szCs w:val="28"/>
        </w:rPr>
        <w:t xml:space="preserve">          3. </w:t>
      </w:r>
      <w:r w:rsidRPr="00AB51C7">
        <w:rPr>
          <w:rFonts w:eastAsia="Calibri"/>
          <w:bCs/>
          <w:kern w:val="2"/>
          <w:sz w:val="28"/>
          <w:szCs w:val="28"/>
          <w:lang w:val="en-US"/>
        </w:rPr>
        <w:t>ASTRA</w:t>
      </w:r>
      <w:r w:rsidRPr="00AB51C7">
        <w:rPr>
          <w:rFonts w:eastAsia="Calibri"/>
          <w:bCs/>
          <w:kern w:val="2"/>
          <w:sz w:val="28"/>
          <w:szCs w:val="28"/>
        </w:rPr>
        <w:t xml:space="preserve"> </w:t>
      </w:r>
      <w:r w:rsidRPr="00AB51C7">
        <w:rPr>
          <w:rFonts w:eastAsia="Calibri"/>
          <w:bCs/>
          <w:kern w:val="2"/>
          <w:sz w:val="28"/>
          <w:szCs w:val="28"/>
          <w:lang w:val="en-US"/>
        </w:rPr>
        <w:t>Linux</w:t>
      </w:r>
    </w:p>
    <w:bookmarkEnd w:id="13"/>
    <w:p w14:paraId="7A915BA2" w14:textId="77777777" w:rsidR="00695C5E" w:rsidRPr="00695C5E" w:rsidRDefault="00695C5E" w:rsidP="00003693">
      <w:pPr>
        <w:tabs>
          <w:tab w:val="left" w:pos="274"/>
        </w:tabs>
        <w:spacing w:line="276" w:lineRule="auto"/>
        <w:ind w:left="0" w:firstLine="709"/>
        <w:rPr>
          <w:sz w:val="28"/>
          <w:szCs w:val="28"/>
          <w:lang w:eastAsia="ru-RU"/>
        </w:rPr>
      </w:pPr>
      <w:r w:rsidRPr="00695C5E">
        <w:rPr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61DE84AD" w14:textId="77777777" w:rsidR="00AB51C7" w:rsidRPr="00AB51C7" w:rsidRDefault="00AB51C7" w:rsidP="00AB51C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0" w:firstLine="709"/>
        <w:rPr>
          <w:rFonts w:eastAsia="Calibri"/>
          <w:bCs/>
          <w:sz w:val="28"/>
          <w:szCs w:val="28"/>
          <w:lang w:eastAsia="ru-RU"/>
        </w:rPr>
      </w:pPr>
      <w:r w:rsidRPr="00AB51C7">
        <w:rPr>
          <w:rFonts w:eastAsia="Calibri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3094CF98" w14:textId="77777777" w:rsidR="00AB51C7" w:rsidRPr="00AB51C7" w:rsidRDefault="00AB51C7" w:rsidP="00AB51C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0" w:firstLine="709"/>
        <w:rPr>
          <w:rFonts w:eastAsia="Calibri"/>
          <w:bCs/>
          <w:sz w:val="28"/>
          <w:szCs w:val="28"/>
          <w:lang w:eastAsia="ru-RU"/>
        </w:rPr>
      </w:pPr>
      <w:r w:rsidRPr="00AB51C7">
        <w:rPr>
          <w:rFonts w:eastAsia="Calibri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57ECBF87" w14:textId="77777777" w:rsidR="00AB51C7" w:rsidRPr="00AB51C7" w:rsidRDefault="00AB51C7" w:rsidP="00AB51C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0" w:firstLine="709"/>
        <w:rPr>
          <w:rFonts w:eastAsia="Calibri"/>
          <w:bCs/>
          <w:sz w:val="28"/>
          <w:szCs w:val="28"/>
          <w:lang w:eastAsia="ru-RU"/>
        </w:rPr>
      </w:pPr>
      <w:r w:rsidRPr="00AB51C7">
        <w:rPr>
          <w:rFonts w:eastAsia="Calibri"/>
          <w:bCs/>
          <w:sz w:val="28"/>
          <w:szCs w:val="28"/>
          <w:lang w:eastAsia="ru-RU"/>
        </w:rPr>
        <w:t xml:space="preserve">3. Электронная энциклопедия: </w:t>
      </w:r>
      <w:hyperlink r:id="rId17" w:history="1">
        <w:r w:rsidRPr="00AB51C7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AB51C7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AB51C7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AB51C7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AB51C7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AB51C7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AB51C7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AB51C7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AB51C7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AB51C7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AB51C7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307C788F" w14:textId="77777777" w:rsidR="00AB51C7" w:rsidRPr="00AB51C7" w:rsidRDefault="00AB51C7" w:rsidP="00AB51C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0" w:firstLine="709"/>
        <w:rPr>
          <w:rFonts w:eastAsia="Calibri"/>
          <w:bCs/>
          <w:sz w:val="28"/>
          <w:szCs w:val="28"/>
          <w:lang w:eastAsia="ru-RU"/>
        </w:rPr>
      </w:pPr>
      <w:r w:rsidRPr="00AB51C7">
        <w:rPr>
          <w:rFonts w:eastAsia="Calibri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AB51C7">
        <w:rPr>
          <w:rFonts w:eastAsia="Calibri"/>
          <w:bCs/>
          <w:sz w:val="28"/>
          <w:szCs w:val="28"/>
          <w:lang w:val="en-US" w:eastAsia="ru-RU"/>
        </w:rPr>
        <w:t>http</w:t>
      </w:r>
      <w:r w:rsidRPr="00AB51C7">
        <w:rPr>
          <w:rFonts w:eastAsia="Calibri"/>
          <w:bCs/>
          <w:sz w:val="28"/>
          <w:szCs w:val="28"/>
          <w:lang w:eastAsia="ru-RU"/>
        </w:rPr>
        <w:t>://</w:t>
      </w:r>
      <w:r w:rsidRPr="00AB51C7">
        <w:rPr>
          <w:rFonts w:eastAsia="Calibri"/>
          <w:bCs/>
          <w:sz w:val="28"/>
          <w:szCs w:val="28"/>
          <w:lang w:val="en-US" w:eastAsia="ru-RU"/>
        </w:rPr>
        <w:t>www</w:t>
      </w:r>
      <w:r w:rsidRPr="00AB51C7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AB51C7">
        <w:rPr>
          <w:rFonts w:eastAsia="Calibri"/>
          <w:bCs/>
          <w:sz w:val="28"/>
          <w:szCs w:val="28"/>
          <w:lang w:val="en-US" w:eastAsia="ru-RU"/>
        </w:rPr>
        <w:t>skrin</w:t>
      </w:r>
      <w:proofErr w:type="spellEnd"/>
      <w:r w:rsidRPr="00AB51C7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AB51C7">
        <w:rPr>
          <w:rFonts w:eastAsia="Calibri"/>
          <w:bCs/>
          <w:sz w:val="28"/>
          <w:szCs w:val="28"/>
          <w:lang w:val="en-US" w:eastAsia="ru-RU"/>
        </w:rPr>
        <w:t>ru</w:t>
      </w:r>
      <w:proofErr w:type="spellEnd"/>
      <w:r w:rsidRPr="00AB51C7">
        <w:rPr>
          <w:rFonts w:eastAsia="Calibri"/>
          <w:bCs/>
          <w:sz w:val="28"/>
          <w:szCs w:val="28"/>
          <w:lang w:eastAsia="ru-RU"/>
        </w:rPr>
        <w:t>/</w:t>
      </w:r>
    </w:p>
    <w:p w14:paraId="49418BC0" w14:textId="4A110B23" w:rsidR="00695C5E" w:rsidRDefault="00695C5E" w:rsidP="00003693">
      <w:pPr>
        <w:shd w:val="clear" w:color="auto" w:fill="FFFFFF"/>
        <w:tabs>
          <w:tab w:val="left" w:pos="442"/>
        </w:tabs>
        <w:spacing w:line="276" w:lineRule="auto"/>
        <w:ind w:left="0" w:firstLine="709"/>
        <w:rPr>
          <w:sz w:val="28"/>
          <w:szCs w:val="28"/>
          <w:lang w:eastAsia="ru-RU"/>
        </w:rPr>
      </w:pPr>
      <w:r w:rsidRPr="00695C5E">
        <w:rPr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7F225ADB" w14:textId="77777777" w:rsidR="00AB51C7" w:rsidRPr="00AB51C7" w:rsidRDefault="00AB51C7" w:rsidP="00AB51C7">
      <w:pPr>
        <w:widowControl w:val="0"/>
        <w:autoSpaceDE w:val="0"/>
        <w:autoSpaceDN w:val="0"/>
        <w:adjustRightInd w:val="0"/>
        <w:ind w:left="0" w:firstLine="709"/>
        <w:rPr>
          <w:bCs/>
          <w:sz w:val="28"/>
          <w:szCs w:val="28"/>
          <w:lang w:eastAsia="ru-RU"/>
        </w:rPr>
      </w:pPr>
      <w:r w:rsidRPr="00AB51C7">
        <w:rPr>
          <w:bCs/>
          <w:sz w:val="28"/>
          <w:szCs w:val="28"/>
          <w:lang w:eastAsia="ru-RU"/>
        </w:rPr>
        <w:t>- не используются</w:t>
      </w:r>
    </w:p>
    <w:p w14:paraId="56BF46B7" w14:textId="77777777" w:rsidR="00AB51C7" w:rsidRDefault="00AB51C7" w:rsidP="00003693">
      <w:pPr>
        <w:shd w:val="clear" w:color="auto" w:fill="FFFFFF"/>
        <w:tabs>
          <w:tab w:val="left" w:pos="442"/>
        </w:tabs>
        <w:spacing w:line="276" w:lineRule="auto"/>
        <w:ind w:left="0" w:firstLine="709"/>
        <w:rPr>
          <w:sz w:val="28"/>
          <w:szCs w:val="28"/>
          <w:lang w:eastAsia="ru-RU"/>
        </w:rPr>
      </w:pPr>
    </w:p>
    <w:p w14:paraId="4DD08194" w14:textId="77777777" w:rsidR="00AB51C7" w:rsidRPr="00695C5E" w:rsidRDefault="00AB51C7" w:rsidP="00003693">
      <w:pPr>
        <w:shd w:val="clear" w:color="auto" w:fill="FFFFFF"/>
        <w:tabs>
          <w:tab w:val="left" w:pos="442"/>
        </w:tabs>
        <w:spacing w:line="276" w:lineRule="auto"/>
        <w:ind w:left="0" w:firstLine="709"/>
        <w:rPr>
          <w:sz w:val="28"/>
          <w:szCs w:val="28"/>
          <w:lang w:eastAsia="ru-RU"/>
        </w:rPr>
      </w:pPr>
    </w:p>
    <w:p w14:paraId="729B2D92" w14:textId="7B2A7935" w:rsidR="00695C5E" w:rsidRDefault="00695C5E" w:rsidP="00003693">
      <w:pPr>
        <w:spacing w:line="276" w:lineRule="auto"/>
        <w:ind w:left="0"/>
        <w:rPr>
          <w:szCs w:val="28"/>
        </w:rPr>
      </w:pPr>
      <w:bookmarkStart w:id="14" w:name="_Toc505877820"/>
    </w:p>
    <w:p w14:paraId="46303EA9" w14:textId="77777777" w:rsidR="00695C5E" w:rsidRDefault="00695C5E" w:rsidP="00003693">
      <w:pPr>
        <w:pStyle w:val="1"/>
        <w:spacing w:line="276" w:lineRule="auto"/>
        <w:ind w:left="0" w:firstLine="709"/>
      </w:pPr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14"/>
    </w:p>
    <w:p w14:paraId="43E0C6B7" w14:textId="77777777" w:rsidR="00695C5E" w:rsidRDefault="00695C5E" w:rsidP="00003693">
      <w:pPr>
        <w:pStyle w:val="Style45"/>
        <w:tabs>
          <w:tab w:val="left" w:pos="274"/>
        </w:tabs>
        <w:spacing w:line="276" w:lineRule="auto"/>
        <w:ind w:left="0" w:firstLine="709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213434D9" w14:textId="77777777" w:rsidR="00695C5E" w:rsidRDefault="00695C5E" w:rsidP="00003693">
      <w:pPr>
        <w:pStyle w:val="Style45"/>
        <w:tabs>
          <w:tab w:val="left" w:pos="274"/>
        </w:tabs>
        <w:spacing w:line="276" w:lineRule="auto"/>
        <w:ind w:left="0" w:firstLine="709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6ADC1E8E" w14:textId="77777777" w:rsidR="00695C5E" w:rsidRDefault="00695C5E" w:rsidP="00003693">
      <w:pPr>
        <w:pStyle w:val="Style45"/>
        <w:tabs>
          <w:tab w:val="left" w:pos="274"/>
        </w:tabs>
        <w:spacing w:line="276" w:lineRule="auto"/>
        <w:ind w:left="0" w:firstLine="709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198D107E" w14:textId="77777777" w:rsidR="00695C5E" w:rsidRDefault="00695C5E" w:rsidP="00003693">
      <w:pPr>
        <w:pStyle w:val="Style45"/>
        <w:tabs>
          <w:tab w:val="left" w:pos="274"/>
        </w:tabs>
        <w:spacing w:line="276" w:lineRule="auto"/>
        <w:ind w:left="0" w:firstLine="709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Проведение лекций и семинаров в рамках дисциплины осуществляется в помещениях:</w:t>
      </w:r>
    </w:p>
    <w:p w14:paraId="53BE829F" w14:textId="77777777" w:rsidR="00695C5E" w:rsidRDefault="00695C5E" w:rsidP="00003693">
      <w:pPr>
        <w:pStyle w:val="Style45"/>
        <w:tabs>
          <w:tab w:val="left" w:pos="274"/>
        </w:tabs>
        <w:spacing w:line="276" w:lineRule="auto"/>
        <w:ind w:left="0" w:firstLine="709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оснащенных демонстрационным оборудованием; </w:t>
      </w:r>
    </w:p>
    <w:p w14:paraId="4EA5E73A" w14:textId="77777777" w:rsidR="00695C5E" w:rsidRDefault="00695C5E" w:rsidP="00003693">
      <w:pPr>
        <w:pStyle w:val="Style45"/>
        <w:tabs>
          <w:tab w:val="left" w:pos="274"/>
        </w:tabs>
        <w:spacing w:line="276" w:lineRule="auto"/>
        <w:ind w:left="0" w:firstLine="709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оснащенных компьютерной техникой с возможностью подключения к сети «Интернет»;</w:t>
      </w:r>
    </w:p>
    <w:p w14:paraId="0BAF1069" w14:textId="31838A48" w:rsidR="00CD1D85" w:rsidRPr="00695C5E" w:rsidRDefault="00695C5E" w:rsidP="00003693">
      <w:pPr>
        <w:pStyle w:val="Style45"/>
        <w:tabs>
          <w:tab w:val="left" w:pos="274"/>
        </w:tabs>
        <w:spacing w:line="276" w:lineRule="auto"/>
        <w:ind w:left="0" w:firstLine="709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обеспечивающих доступ в электронную информационно-образовательную среду университета.</w:t>
      </w:r>
    </w:p>
    <w:sectPr w:rsidR="00CD1D85" w:rsidRPr="00695C5E" w:rsidSect="00C5561A">
      <w:pgSz w:w="11910" w:h="16840"/>
      <w:pgMar w:top="1418" w:right="851" w:bottom="1134" w:left="1418" w:header="0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4CAC4" w14:textId="77777777" w:rsidR="0026762F" w:rsidRDefault="0026762F">
      <w:r>
        <w:separator/>
      </w:r>
    </w:p>
  </w:endnote>
  <w:endnote w:type="continuationSeparator" w:id="0">
    <w:p w14:paraId="4D43EBEA" w14:textId="77777777" w:rsidR="0026762F" w:rsidRDefault="00267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fficinaSansC">
    <w:altName w:val="Courier New"/>
    <w:charset w:val="CC"/>
    <w:family w:val="decorative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7654618"/>
      <w:docPartObj>
        <w:docPartGallery w:val="Page Numbers (Bottom of Page)"/>
        <w:docPartUnique/>
      </w:docPartObj>
    </w:sdtPr>
    <w:sdtContent>
      <w:p w14:paraId="024753F1" w14:textId="4F795BE2" w:rsidR="00E1330E" w:rsidRDefault="00E1330E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1AE14FD1" w14:textId="4567E26D" w:rsidR="006724E2" w:rsidRDefault="006724E2">
    <w:pPr>
      <w:pStyle w:val="a3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7F56B" w14:textId="77777777" w:rsidR="0026762F" w:rsidRDefault="0026762F">
      <w:r>
        <w:separator/>
      </w:r>
    </w:p>
  </w:footnote>
  <w:footnote w:type="continuationSeparator" w:id="0">
    <w:p w14:paraId="470AF256" w14:textId="77777777" w:rsidR="0026762F" w:rsidRDefault="0026762F">
      <w:r>
        <w:continuationSeparator/>
      </w:r>
    </w:p>
  </w:footnote>
  <w:footnote w:id="1">
    <w:p w14:paraId="4E3E3411" w14:textId="77777777" w:rsidR="006724E2" w:rsidRPr="006C736D" w:rsidRDefault="006724E2" w:rsidP="006C736D">
      <w:pPr>
        <w:pStyle w:val="a9"/>
        <w:widowControl w:val="0"/>
        <w:rPr>
          <w:lang w:val="ru-RU"/>
        </w:rPr>
      </w:pPr>
      <w:r>
        <w:rPr>
          <w:rStyle w:val="ab"/>
        </w:rPr>
        <w:footnoteRef/>
      </w:r>
      <w:r>
        <w:rPr>
          <w:sz w:val="18"/>
          <w:szCs w:val="18"/>
          <w:vertAlign w:val="superscript"/>
          <w:lang w:val="ru-RU"/>
        </w:rPr>
        <w:t xml:space="preserve"> </w:t>
      </w:r>
      <w:r w:rsidRPr="006C736D">
        <w:rPr>
          <w:sz w:val="18"/>
          <w:szCs w:val="18"/>
          <w:lang w:val="ru-RU"/>
        </w:rPr>
        <w:t>Заполняется при реализации актуализированных ОС ВО ФУ и ФГОС ВО3++</w:t>
      </w:r>
    </w:p>
  </w:footnote>
  <w:footnote w:id="2">
    <w:p w14:paraId="4360600B" w14:textId="77777777" w:rsidR="006724E2" w:rsidRPr="006C736D" w:rsidRDefault="006724E2" w:rsidP="006C736D">
      <w:pPr>
        <w:pStyle w:val="a9"/>
        <w:widowControl w:val="0"/>
        <w:rPr>
          <w:lang w:val="ru-RU"/>
        </w:rPr>
      </w:pPr>
      <w:r>
        <w:rPr>
          <w:rStyle w:val="ab"/>
        </w:rPr>
        <w:footnoteRef/>
      </w:r>
      <w:r w:rsidRPr="006C736D">
        <w:rPr>
          <w:sz w:val="18"/>
          <w:szCs w:val="18"/>
          <w:vertAlign w:val="superscript"/>
          <w:lang w:val="ru-RU"/>
        </w:rPr>
        <w:t xml:space="preserve"> </w:t>
      </w:r>
      <w:r w:rsidRPr="006C736D">
        <w:rPr>
          <w:sz w:val="18"/>
          <w:szCs w:val="18"/>
          <w:lang w:val="ru-RU"/>
        </w:rPr>
        <w:t>Владения формулируются только при реализации ОС ВО ФУ первого поколения и ФГОС ВО 3+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0"/>
        </w:tabs>
        <w:ind w:left="163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2" w15:restartNumberingAfterBreak="0">
    <w:nsid w:val="01F42BCE"/>
    <w:multiLevelType w:val="hybridMultilevel"/>
    <w:tmpl w:val="52CCE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C2C78"/>
    <w:multiLevelType w:val="multilevel"/>
    <w:tmpl w:val="540CBBD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9D4FE9"/>
    <w:multiLevelType w:val="hybridMultilevel"/>
    <w:tmpl w:val="AD32ECF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91D75"/>
    <w:multiLevelType w:val="multilevel"/>
    <w:tmpl w:val="9D5C7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09185E"/>
    <w:multiLevelType w:val="multilevel"/>
    <w:tmpl w:val="16FAB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E46D25"/>
    <w:multiLevelType w:val="multilevel"/>
    <w:tmpl w:val="E7FC55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137EA"/>
    <w:multiLevelType w:val="multilevel"/>
    <w:tmpl w:val="93082CE8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58010DD"/>
    <w:multiLevelType w:val="multilevel"/>
    <w:tmpl w:val="33F6B1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8C34ED"/>
    <w:multiLevelType w:val="multilevel"/>
    <w:tmpl w:val="496418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17126F2"/>
    <w:multiLevelType w:val="multilevel"/>
    <w:tmpl w:val="9B3259A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3872AA5"/>
    <w:multiLevelType w:val="multilevel"/>
    <w:tmpl w:val="496E58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1E0D68"/>
    <w:multiLevelType w:val="multilevel"/>
    <w:tmpl w:val="E876A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D47ACD"/>
    <w:multiLevelType w:val="multilevel"/>
    <w:tmpl w:val="D79069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FB3B59"/>
    <w:multiLevelType w:val="multilevel"/>
    <w:tmpl w:val="04360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DE6A0E"/>
    <w:multiLevelType w:val="multilevel"/>
    <w:tmpl w:val="36E457EA"/>
    <w:lvl w:ilvl="0">
      <w:start w:val="27"/>
      <w:numFmt w:val="decimal"/>
      <w:lvlText w:val="%1"/>
      <w:lvlJc w:val="left"/>
      <w:pPr>
        <w:ind w:left="2293" w:hanging="1052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2293" w:hanging="1052"/>
      </w:pPr>
      <w:rPr>
        <w:rFonts w:hint="default"/>
        <w:lang w:val="ru-RU" w:eastAsia="en-US" w:bidi="ar-SA"/>
      </w:rPr>
    </w:lvl>
    <w:lvl w:ilvl="2">
      <w:start w:val="5"/>
      <w:numFmt w:val="decimalZero"/>
      <w:lvlText w:val="%1.%2.%3"/>
      <w:lvlJc w:val="left"/>
      <w:pPr>
        <w:ind w:left="2293" w:hanging="105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2" w:hanging="3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235" w:hanging="3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3" w:hanging="3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2" w:hanging="3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0" w:hanging="3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9" w:hanging="370"/>
      </w:pPr>
      <w:rPr>
        <w:rFonts w:hint="default"/>
        <w:lang w:val="ru-RU" w:eastAsia="en-US" w:bidi="ar-SA"/>
      </w:rPr>
    </w:lvl>
  </w:abstractNum>
  <w:abstractNum w:abstractNumId="17" w15:restartNumberingAfterBreak="0">
    <w:nsid w:val="3E173292"/>
    <w:multiLevelType w:val="multilevel"/>
    <w:tmpl w:val="7E807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8A09B7"/>
    <w:multiLevelType w:val="hybridMultilevel"/>
    <w:tmpl w:val="948C4848"/>
    <w:lvl w:ilvl="0" w:tplc="6608BC48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97" w:hanging="360"/>
      </w:pPr>
    </w:lvl>
    <w:lvl w:ilvl="2" w:tplc="2000001B" w:tentative="1">
      <w:start w:val="1"/>
      <w:numFmt w:val="lowerRoman"/>
      <w:lvlText w:val="%3."/>
      <w:lvlJc w:val="right"/>
      <w:pPr>
        <w:ind w:left="1817" w:hanging="180"/>
      </w:pPr>
    </w:lvl>
    <w:lvl w:ilvl="3" w:tplc="2000000F" w:tentative="1">
      <w:start w:val="1"/>
      <w:numFmt w:val="decimal"/>
      <w:lvlText w:val="%4."/>
      <w:lvlJc w:val="left"/>
      <w:pPr>
        <w:ind w:left="2537" w:hanging="360"/>
      </w:pPr>
    </w:lvl>
    <w:lvl w:ilvl="4" w:tplc="20000019" w:tentative="1">
      <w:start w:val="1"/>
      <w:numFmt w:val="lowerLetter"/>
      <w:lvlText w:val="%5."/>
      <w:lvlJc w:val="left"/>
      <w:pPr>
        <w:ind w:left="3257" w:hanging="360"/>
      </w:pPr>
    </w:lvl>
    <w:lvl w:ilvl="5" w:tplc="2000001B" w:tentative="1">
      <w:start w:val="1"/>
      <w:numFmt w:val="lowerRoman"/>
      <w:lvlText w:val="%6."/>
      <w:lvlJc w:val="right"/>
      <w:pPr>
        <w:ind w:left="3977" w:hanging="180"/>
      </w:pPr>
    </w:lvl>
    <w:lvl w:ilvl="6" w:tplc="2000000F" w:tentative="1">
      <w:start w:val="1"/>
      <w:numFmt w:val="decimal"/>
      <w:lvlText w:val="%7."/>
      <w:lvlJc w:val="left"/>
      <w:pPr>
        <w:ind w:left="4697" w:hanging="360"/>
      </w:pPr>
    </w:lvl>
    <w:lvl w:ilvl="7" w:tplc="20000019" w:tentative="1">
      <w:start w:val="1"/>
      <w:numFmt w:val="lowerLetter"/>
      <w:lvlText w:val="%8."/>
      <w:lvlJc w:val="left"/>
      <w:pPr>
        <w:ind w:left="5417" w:hanging="360"/>
      </w:pPr>
    </w:lvl>
    <w:lvl w:ilvl="8" w:tplc="2000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19" w15:restartNumberingAfterBreak="0">
    <w:nsid w:val="42B30191"/>
    <w:multiLevelType w:val="multilevel"/>
    <w:tmpl w:val="93CEC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0B34F9"/>
    <w:multiLevelType w:val="multilevel"/>
    <w:tmpl w:val="ED80F0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58537A"/>
    <w:multiLevelType w:val="multilevel"/>
    <w:tmpl w:val="8D9E831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875BE8"/>
    <w:multiLevelType w:val="multilevel"/>
    <w:tmpl w:val="4482A61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E887292"/>
    <w:multiLevelType w:val="hybridMultilevel"/>
    <w:tmpl w:val="89DE975C"/>
    <w:lvl w:ilvl="0" w:tplc="ADD4184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60" w:hanging="360"/>
      </w:pPr>
    </w:lvl>
    <w:lvl w:ilvl="2" w:tplc="2000001B" w:tentative="1">
      <w:start w:val="1"/>
      <w:numFmt w:val="lowerRoman"/>
      <w:lvlText w:val="%3."/>
      <w:lvlJc w:val="right"/>
      <w:pPr>
        <w:ind w:left="2480" w:hanging="180"/>
      </w:pPr>
    </w:lvl>
    <w:lvl w:ilvl="3" w:tplc="2000000F" w:tentative="1">
      <w:start w:val="1"/>
      <w:numFmt w:val="decimal"/>
      <w:lvlText w:val="%4."/>
      <w:lvlJc w:val="left"/>
      <w:pPr>
        <w:ind w:left="3200" w:hanging="360"/>
      </w:pPr>
    </w:lvl>
    <w:lvl w:ilvl="4" w:tplc="20000019" w:tentative="1">
      <w:start w:val="1"/>
      <w:numFmt w:val="lowerLetter"/>
      <w:lvlText w:val="%5."/>
      <w:lvlJc w:val="left"/>
      <w:pPr>
        <w:ind w:left="3920" w:hanging="360"/>
      </w:pPr>
    </w:lvl>
    <w:lvl w:ilvl="5" w:tplc="2000001B" w:tentative="1">
      <w:start w:val="1"/>
      <w:numFmt w:val="lowerRoman"/>
      <w:lvlText w:val="%6."/>
      <w:lvlJc w:val="right"/>
      <w:pPr>
        <w:ind w:left="4640" w:hanging="180"/>
      </w:pPr>
    </w:lvl>
    <w:lvl w:ilvl="6" w:tplc="2000000F" w:tentative="1">
      <w:start w:val="1"/>
      <w:numFmt w:val="decimal"/>
      <w:lvlText w:val="%7."/>
      <w:lvlJc w:val="left"/>
      <w:pPr>
        <w:ind w:left="5360" w:hanging="360"/>
      </w:pPr>
    </w:lvl>
    <w:lvl w:ilvl="7" w:tplc="20000019" w:tentative="1">
      <w:start w:val="1"/>
      <w:numFmt w:val="lowerLetter"/>
      <w:lvlText w:val="%8."/>
      <w:lvlJc w:val="left"/>
      <w:pPr>
        <w:ind w:left="6080" w:hanging="360"/>
      </w:pPr>
    </w:lvl>
    <w:lvl w:ilvl="8" w:tplc="2000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506C121E"/>
    <w:multiLevelType w:val="hybridMultilevel"/>
    <w:tmpl w:val="72047A08"/>
    <w:lvl w:ilvl="0" w:tplc="2932E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7A61A7"/>
    <w:multiLevelType w:val="hybridMultilevel"/>
    <w:tmpl w:val="DE96DB9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F11334"/>
    <w:multiLevelType w:val="multilevel"/>
    <w:tmpl w:val="C9F41B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E355B7"/>
    <w:multiLevelType w:val="multilevel"/>
    <w:tmpl w:val="31B8D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E40482"/>
    <w:multiLevelType w:val="hybridMultilevel"/>
    <w:tmpl w:val="464EAE36"/>
    <w:lvl w:ilvl="0" w:tplc="589A7D3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1F5816"/>
    <w:multiLevelType w:val="multilevel"/>
    <w:tmpl w:val="264E02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3F0291"/>
    <w:multiLevelType w:val="hybridMultilevel"/>
    <w:tmpl w:val="8876C10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4B43B6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091751"/>
    <w:multiLevelType w:val="multilevel"/>
    <w:tmpl w:val="5E88E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42126C"/>
    <w:multiLevelType w:val="multilevel"/>
    <w:tmpl w:val="EE6AD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2C169E"/>
    <w:multiLevelType w:val="hybridMultilevel"/>
    <w:tmpl w:val="3ABED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4211A"/>
    <w:multiLevelType w:val="hybridMultilevel"/>
    <w:tmpl w:val="4790BCB6"/>
    <w:lvl w:ilvl="0" w:tplc="D9F65E3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50F6D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02B7DC6"/>
    <w:multiLevelType w:val="hybridMultilevel"/>
    <w:tmpl w:val="7206D3F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21FF0"/>
    <w:multiLevelType w:val="multilevel"/>
    <w:tmpl w:val="BE9CF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727595"/>
    <w:multiLevelType w:val="multilevel"/>
    <w:tmpl w:val="489AA19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B44ED9"/>
    <w:multiLevelType w:val="multilevel"/>
    <w:tmpl w:val="2EC21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6557D99"/>
    <w:multiLevelType w:val="multilevel"/>
    <w:tmpl w:val="44CA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9087226">
    <w:abstractNumId w:val="16"/>
  </w:num>
  <w:num w:numId="2" w16cid:durableId="700134072">
    <w:abstractNumId w:val="11"/>
  </w:num>
  <w:num w:numId="3" w16cid:durableId="806242329">
    <w:abstractNumId w:val="22"/>
  </w:num>
  <w:num w:numId="4" w16cid:durableId="589899735">
    <w:abstractNumId w:val="10"/>
  </w:num>
  <w:num w:numId="5" w16cid:durableId="123736147">
    <w:abstractNumId w:val="8"/>
  </w:num>
  <w:num w:numId="6" w16cid:durableId="1845976558">
    <w:abstractNumId w:val="25"/>
  </w:num>
  <w:num w:numId="7" w16cid:durableId="435175601">
    <w:abstractNumId w:val="37"/>
  </w:num>
  <w:num w:numId="8" w16cid:durableId="1689134313">
    <w:abstractNumId w:val="2"/>
  </w:num>
  <w:num w:numId="9" w16cid:durableId="1434590811">
    <w:abstractNumId w:val="15"/>
  </w:num>
  <w:num w:numId="10" w16cid:durableId="2089114836">
    <w:abstractNumId w:val="32"/>
  </w:num>
  <w:num w:numId="11" w16cid:durableId="1197695104">
    <w:abstractNumId w:val="26"/>
  </w:num>
  <w:num w:numId="12" w16cid:durableId="986251703">
    <w:abstractNumId w:val="17"/>
  </w:num>
  <w:num w:numId="13" w16cid:durableId="600265952">
    <w:abstractNumId w:val="7"/>
  </w:num>
  <w:num w:numId="14" w16cid:durableId="346371223">
    <w:abstractNumId w:val="33"/>
  </w:num>
  <w:num w:numId="15" w16cid:durableId="1190293177">
    <w:abstractNumId w:val="14"/>
  </w:num>
  <w:num w:numId="16" w16cid:durableId="1033068626">
    <w:abstractNumId w:val="27"/>
  </w:num>
  <w:num w:numId="17" w16cid:durableId="695618183">
    <w:abstractNumId w:val="12"/>
  </w:num>
  <w:num w:numId="18" w16cid:durableId="494225242">
    <w:abstractNumId w:val="6"/>
  </w:num>
  <w:num w:numId="19" w16cid:durableId="1167090340">
    <w:abstractNumId w:val="9"/>
  </w:num>
  <w:num w:numId="20" w16cid:durableId="997345961">
    <w:abstractNumId w:val="41"/>
  </w:num>
  <w:num w:numId="21" w16cid:durableId="1857765050">
    <w:abstractNumId w:val="20"/>
  </w:num>
  <w:num w:numId="22" w16cid:durableId="1082216165">
    <w:abstractNumId w:val="19"/>
  </w:num>
  <w:num w:numId="23" w16cid:durableId="945622770">
    <w:abstractNumId w:val="29"/>
  </w:num>
  <w:num w:numId="24" w16cid:durableId="1263954332">
    <w:abstractNumId w:val="40"/>
  </w:num>
  <w:num w:numId="25" w16cid:durableId="1346324445">
    <w:abstractNumId w:val="21"/>
  </w:num>
  <w:num w:numId="26" w16cid:durableId="1004935216">
    <w:abstractNumId w:val="5"/>
  </w:num>
  <w:num w:numId="27" w16cid:durableId="1682733933">
    <w:abstractNumId w:val="3"/>
  </w:num>
  <w:num w:numId="28" w16cid:durableId="993218897">
    <w:abstractNumId w:val="13"/>
  </w:num>
  <w:num w:numId="29" w16cid:durableId="1135224351">
    <w:abstractNumId w:val="39"/>
  </w:num>
  <w:num w:numId="30" w16cid:durableId="2147164000">
    <w:abstractNumId w:val="38"/>
  </w:num>
  <w:num w:numId="31" w16cid:durableId="181019864">
    <w:abstractNumId w:val="24"/>
  </w:num>
  <w:num w:numId="32" w16cid:durableId="61298485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253258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99327636">
    <w:abstractNumId w:val="23"/>
  </w:num>
  <w:num w:numId="35" w16cid:durableId="1846165762">
    <w:abstractNumId w:val="1"/>
  </w:num>
  <w:num w:numId="36" w16cid:durableId="521283081">
    <w:abstractNumId w:val="28"/>
  </w:num>
  <w:num w:numId="37" w16cid:durableId="1035497257">
    <w:abstractNumId w:val="35"/>
  </w:num>
  <w:num w:numId="38" w16cid:durableId="1842432239">
    <w:abstractNumId w:val="0"/>
  </w:num>
  <w:num w:numId="39" w16cid:durableId="927006726">
    <w:abstractNumId w:val="4"/>
  </w:num>
  <w:num w:numId="40" w16cid:durableId="680473281">
    <w:abstractNumId w:val="18"/>
  </w:num>
  <w:num w:numId="41" w16cid:durableId="1102988804">
    <w:abstractNumId w:val="36"/>
  </w:num>
  <w:num w:numId="42" w16cid:durableId="1927836160">
    <w:abstractNumId w:val="31"/>
  </w:num>
  <w:num w:numId="43" w16cid:durableId="385643300">
    <w:abstractNumId w:val="30"/>
  </w:num>
  <w:num w:numId="44" w16cid:durableId="436173218">
    <w:abstractNumId w:val="3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D85"/>
    <w:rsid w:val="0000040F"/>
    <w:rsid w:val="00003693"/>
    <w:rsid w:val="0001051A"/>
    <w:rsid w:val="0001245E"/>
    <w:rsid w:val="0001701B"/>
    <w:rsid w:val="00023052"/>
    <w:rsid w:val="00023CDF"/>
    <w:rsid w:val="00024F39"/>
    <w:rsid w:val="00030C14"/>
    <w:rsid w:val="00045667"/>
    <w:rsid w:val="00045C26"/>
    <w:rsid w:val="00046AD6"/>
    <w:rsid w:val="00050864"/>
    <w:rsid w:val="0005619C"/>
    <w:rsid w:val="0006048D"/>
    <w:rsid w:val="0007137B"/>
    <w:rsid w:val="000769FD"/>
    <w:rsid w:val="00077AE3"/>
    <w:rsid w:val="00077D0F"/>
    <w:rsid w:val="00077FC1"/>
    <w:rsid w:val="00081D5D"/>
    <w:rsid w:val="00083232"/>
    <w:rsid w:val="00096B5D"/>
    <w:rsid w:val="000A3915"/>
    <w:rsid w:val="000B0599"/>
    <w:rsid w:val="000B2ABA"/>
    <w:rsid w:val="000B5DFC"/>
    <w:rsid w:val="000C01F5"/>
    <w:rsid w:val="000C448A"/>
    <w:rsid w:val="000D3E0D"/>
    <w:rsid w:val="000D6246"/>
    <w:rsid w:val="000E4932"/>
    <w:rsid w:val="000E7FC8"/>
    <w:rsid w:val="000F4000"/>
    <w:rsid w:val="000F7E84"/>
    <w:rsid w:val="0012410B"/>
    <w:rsid w:val="001265A2"/>
    <w:rsid w:val="0013026D"/>
    <w:rsid w:val="001327A3"/>
    <w:rsid w:val="001347E4"/>
    <w:rsid w:val="00136F44"/>
    <w:rsid w:val="001434EE"/>
    <w:rsid w:val="00143F89"/>
    <w:rsid w:val="001440BF"/>
    <w:rsid w:val="0015347B"/>
    <w:rsid w:val="00157234"/>
    <w:rsid w:val="00160B39"/>
    <w:rsid w:val="001612A6"/>
    <w:rsid w:val="001702F8"/>
    <w:rsid w:val="00184F2F"/>
    <w:rsid w:val="00186D54"/>
    <w:rsid w:val="00196CE7"/>
    <w:rsid w:val="00196E43"/>
    <w:rsid w:val="00197BDE"/>
    <w:rsid w:val="001A6683"/>
    <w:rsid w:val="001C428D"/>
    <w:rsid w:val="001D0486"/>
    <w:rsid w:val="001D23E1"/>
    <w:rsid w:val="001D7240"/>
    <w:rsid w:val="001D7D6D"/>
    <w:rsid w:val="001E26E7"/>
    <w:rsid w:val="001E3DAE"/>
    <w:rsid w:val="001E4117"/>
    <w:rsid w:val="001E620A"/>
    <w:rsid w:val="001E7C89"/>
    <w:rsid w:val="001F1121"/>
    <w:rsid w:val="002121F0"/>
    <w:rsid w:val="00214577"/>
    <w:rsid w:val="00217384"/>
    <w:rsid w:val="002174CF"/>
    <w:rsid w:val="00221307"/>
    <w:rsid w:val="0022387D"/>
    <w:rsid w:val="00223C4F"/>
    <w:rsid w:val="002273AC"/>
    <w:rsid w:val="00234D02"/>
    <w:rsid w:val="00240332"/>
    <w:rsid w:val="00240962"/>
    <w:rsid w:val="00251BD6"/>
    <w:rsid w:val="00253E79"/>
    <w:rsid w:val="00261F94"/>
    <w:rsid w:val="00267037"/>
    <w:rsid w:val="0026762F"/>
    <w:rsid w:val="0026775B"/>
    <w:rsid w:val="00281246"/>
    <w:rsid w:val="00286C63"/>
    <w:rsid w:val="002946D7"/>
    <w:rsid w:val="002956A4"/>
    <w:rsid w:val="002A11EF"/>
    <w:rsid w:val="002A11F9"/>
    <w:rsid w:val="002A4623"/>
    <w:rsid w:val="002A7BBA"/>
    <w:rsid w:val="002B1558"/>
    <w:rsid w:val="002B31AE"/>
    <w:rsid w:val="002B7030"/>
    <w:rsid w:val="002B70B4"/>
    <w:rsid w:val="002C0D36"/>
    <w:rsid w:val="002C1E7C"/>
    <w:rsid w:val="002C253A"/>
    <w:rsid w:val="002D4740"/>
    <w:rsid w:val="002E3A0D"/>
    <w:rsid w:val="00300229"/>
    <w:rsid w:val="0030302D"/>
    <w:rsid w:val="003040A5"/>
    <w:rsid w:val="00304BAA"/>
    <w:rsid w:val="00315F26"/>
    <w:rsid w:val="00336676"/>
    <w:rsid w:val="00336E16"/>
    <w:rsid w:val="0033774B"/>
    <w:rsid w:val="00341FF8"/>
    <w:rsid w:val="003434CB"/>
    <w:rsid w:val="0034789F"/>
    <w:rsid w:val="00364646"/>
    <w:rsid w:val="00366A0D"/>
    <w:rsid w:val="0037040E"/>
    <w:rsid w:val="00370897"/>
    <w:rsid w:val="00371A16"/>
    <w:rsid w:val="003742CF"/>
    <w:rsid w:val="00376F0B"/>
    <w:rsid w:val="00380432"/>
    <w:rsid w:val="0038150D"/>
    <w:rsid w:val="003866BA"/>
    <w:rsid w:val="003911B6"/>
    <w:rsid w:val="00393710"/>
    <w:rsid w:val="003954C8"/>
    <w:rsid w:val="0039670F"/>
    <w:rsid w:val="003A0873"/>
    <w:rsid w:val="003A1AF4"/>
    <w:rsid w:val="003B19AE"/>
    <w:rsid w:val="003B6CC8"/>
    <w:rsid w:val="003C0D94"/>
    <w:rsid w:val="003D0025"/>
    <w:rsid w:val="003D4369"/>
    <w:rsid w:val="003D4AF6"/>
    <w:rsid w:val="003E1618"/>
    <w:rsid w:val="003E1D91"/>
    <w:rsid w:val="003E502C"/>
    <w:rsid w:val="003E7DD7"/>
    <w:rsid w:val="003F1EC1"/>
    <w:rsid w:val="00406034"/>
    <w:rsid w:val="004117AD"/>
    <w:rsid w:val="004119A8"/>
    <w:rsid w:val="00411E97"/>
    <w:rsid w:val="004129A6"/>
    <w:rsid w:val="00437FE8"/>
    <w:rsid w:val="00441820"/>
    <w:rsid w:val="00451C6E"/>
    <w:rsid w:val="00455090"/>
    <w:rsid w:val="00466454"/>
    <w:rsid w:val="00473E38"/>
    <w:rsid w:val="00482490"/>
    <w:rsid w:val="00482559"/>
    <w:rsid w:val="00484288"/>
    <w:rsid w:val="004871CC"/>
    <w:rsid w:val="00493F9D"/>
    <w:rsid w:val="004A05EA"/>
    <w:rsid w:val="004A5660"/>
    <w:rsid w:val="004A5DFB"/>
    <w:rsid w:val="004B1ED5"/>
    <w:rsid w:val="004B51A1"/>
    <w:rsid w:val="004C0436"/>
    <w:rsid w:val="004C2967"/>
    <w:rsid w:val="004C63F0"/>
    <w:rsid w:val="004E25DB"/>
    <w:rsid w:val="004F62D1"/>
    <w:rsid w:val="004F6890"/>
    <w:rsid w:val="00500691"/>
    <w:rsid w:val="005042BA"/>
    <w:rsid w:val="00526C46"/>
    <w:rsid w:val="005339D3"/>
    <w:rsid w:val="00556B81"/>
    <w:rsid w:val="005611D0"/>
    <w:rsid w:val="00567D44"/>
    <w:rsid w:val="00571B20"/>
    <w:rsid w:val="00582CC0"/>
    <w:rsid w:val="00587F0F"/>
    <w:rsid w:val="005A26D3"/>
    <w:rsid w:val="005A32AF"/>
    <w:rsid w:val="005B19DA"/>
    <w:rsid w:val="005B6322"/>
    <w:rsid w:val="005B6652"/>
    <w:rsid w:val="005B7581"/>
    <w:rsid w:val="005C27E4"/>
    <w:rsid w:val="005C6D6D"/>
    <w:rsid w:val="005C7340"/>
    <w:rsid w:val="005E458E"/>
    <w:rsid w:val="005E4CE4"/>
    <w:rsid w:val="005E6B8C"/>
    <w:rsid w:val="005F33BE"/>
    <w:rsid w:val="0060423C"/>
    <w:rsid w:val="00615364"/>
    <w:rsid w:val="00620301"/>
    <w:rsid w:val="006205E1"/>
    <w:rsid w:val="00626E60"/>
    <w:rsid w:val="00635E23"/>
    <w:rsid w:val="00641720"/>
    <w:rsid w:val="00654F8E"/>
    <w:rsid w:val="006568EC"/>
    <w:rsid w:val="00657EB8"/>
    <w:rsid w:val="00667406"/>
    <w:rsid w:val="006724E2"/>
    <w:rsid w:val="00672B4B"/>
    <w:rsid w:val="00673A3E"/>
    <w:rsid w:val="00677E6F"/>
    <w:rsid w:val="00685EDB"/>
    <w:rsid w:val="00695C5E"/>
    <w:rsid w:val="006964E3"/>
    <w:rsid w:val="006A3F32"/>
    <w:rsid w:val="006A40A5"/>
    <w:rsid w:val="006A44F9"/>
    <w:rsid w:val="006C4E57"/>
    <w:rsid w:val="006C736D"/>
    <w:rsid w:val="006D390C"/>
    <w:rsid w:val="006D42DD"/>
    <w:rsid w:val="006E424B"/>
    <w:rsid w:val="006E73E1"/>
    <w:rsid w:val="006F099C"/>
    <w:rsid w:val="006F66B4"/>
    <w:rsid w:val="00701468"/>
    <w:rsid w:val="00702A00"/>
    <w:rsid w:val="00712344"/>
    <w:rsid w:val="00722170"/>
    <w:rsid w:val="00725587"/>
    <w:rsid w:val="007335DC"/>
    <w:rsid w:val="00735B16"/>
    <w:rsid w:val="00741CEA"/>
    <w:rsid w:val="00741F7A"/>
    <w:rsid w:val="00742A2E"/>
    <w:rsid w:val="0074576D"/>
    <w:rsid w:val="007466FF"/>
    <w:rsid w:val="00750250"/>
    <w:rsid w:val="00760D51"/>
    <w:rsid w:val="00762E26"/>
    <w:rsid w:val="00765137"/>
    <w:rsid w:val="00772189"/>
    <w:rsid w:val="0079348B"/>
    <w:rsid w:val="007A00AB"/>
    <w:rsid w:val="007A147F"/>
    <w:rsid w:val="007B18B4"/>
    <w:rsid w:val="007B3B60"/>
    <w:rsid w:val="007B5BF4"/>
    <w:rsid w:val="007C3B84"/>
    <w:rsid w:val="007D338E"/>
    <w:rsid w:val="007D6EF5"/>
    <w:rsid w:val="007D703F"/>
    <w:rsid w:val="007E00D9"/>
    <w:rsid w:val="007E096D"/>
    <w:rsid w:val="007E49A6"/>
    <w:rsid w:val="007F0AE3"/>
    <w:rsid w:val="007F3C9C"/>
    <w:rsid w:val="00800818"/>
    <w:rsid w:val="008062C1"/>
    <w:rsid w:val="008235C4"/>
    <w:rsid w:val="00823FC0"/>
    <w:rsid w:val="008262DA"/>
    <w:rsid w:val="008303EC"/>
    <w:rsid w:val="00832F1D"/>
    <w:rsid w:val="00851DCB"/>
    <w:rsid w:val="008566EF"/>
    <w:rsid w:val="008568AF"/>
    <w:rsid w:val="00862B32"/>
    <w:rsid w:val="00862EC2"/>
    <w:rsid w:val="0086463C"/>
    <w:rsid w:val="008654B1"/>
    <w:rsid w:val="008658CA"/>
    <w:rsid w:val="008664C7"/>
    <w:rsid w:val="008704E8"/>
    <w:rsid w:val="00873AD6"/>
    <w:rsid w:val="008772C8"/>
    <w:rsid w:val="008774B8"/>
    <w:rsid w:val="00883040"/>
    <w:rsid w:val="008876B3"/>
    <w:rsid w:val="008955C8"/>
    <w:rsid w:val="008956ED"/>
    <w:rsid w:val="00895B4D"/>
    <w:rsid w:val="00895D4B"/>
    <w:rsid w:val="008971EF"/>
    <w:rsid w:val="008A2B75"/>
    <w:rsid w:val="008A3C54"/>
    <w:rsid w:val="008B0C30"/>
    <w:rsid w:val="008C0419"/>
    <w:rsid w:val="008D29B4"/>
    <w:rsid w:val="008D3EE7"/>
    <w:rsid w:val="008D53E9"/>
    <w:rsid w:val="008E6A18"/>
    <w:rsid w:val="008E6EC8"/>
    <w:rsid w:val="008E7C9D"/>
    <w:rsid w:val="008F271C"/>
    <w:rsid w:val="008F5D1B"/>
    <w:rsid w:val="0090031B"/>
    <w:rsid w:val="00900DAA"/>
    <w:rsid w:val="009178C8"/>
    <w:rsid w:val="00917F7C"/>
    <w:rsid w:val="00922189"/>
    <w:rsid w:val="00927219"/>
    <w:rsid w:val="009362EB"/>
    <w:rsid w:val="009465EC"/>
    <w:rsid w:val="00953D94"/>
    <w:rsid w:val="009612CD"/>
    <w:rsid w:val="0096271F"/>
    <w:rsid w:val="009653EB"/>
    <w:rsid w:val="00967A4C"/>
    <w:rsid w:val="0097056F"/>
    <w:rsid w:val="00977130"/>
    <w:rsid w:val="00977ECE"/>
    <w:rsid w:val="00984D52"/>
    <w:rsid w:val="009863DF"/>
    <w:rsid w:val="0099471B"/>
    <w:rsid w:val="00996B83"/>
    <w:rsid w:val="009A211B"/>
    <w:rsid w:val="009B032B"/>
    <w:rsid w:val="009B486C"/>
    <w:rsid w:val="009B7CE2"/>
    <w:rsid w:val="009E4589"/>
    <w:rsid w:val="009F451E"/>
    <w:rsid w:val="009F474B"/>
    <w:rsid w:val="00A15C1D"/>
    <w:rsid w:val="00A240CE"/>
    <w:rsid w:val="00A249D3"/>
    <w:rsid w:val="00A26CD1"/>
    <w:rsid w:val="00A335D3"/>
    <w:rsid w:val="00A336B0"/>
    <w:rsid w:val="00A41FE0"/>
    <w:rsid w:val="00A565DB"/>
    <w:rsid w:val="00A70858"/>
    <w:rsid w:val="00A70DA0"/>
    <w:rsid w:val="00A72019"/>
    <w:rsid w:val="00A756CD"/>
    <w:rsid w:val="00A766FD"/>
    <w:rsid w:val="00A769D0"/>
    <w:rsid w:val="00A77C80"/>
    <w:rsid w:val="00A8472D"/>
    <w:rsid w:val="00A85006"/>
    <w:rsid w:val="00A942FC"/>
    <w:rsid w:val="00AA2E67"/>
    <w:rsid w:val="00AA3330"/>
    <w:rsid w:val="00AA6088"/>
    <w:rsid w:val="00AA6862"/>
    <w:rsid w:val="00AB26B5"/>
    <w:rsid w:val="00AB2AD3"/>
    <w:rsid w:val="00AB51C7"/>
    <w:rsid w:val="00AD11FE"/>
    <w:rsid w:val="00AD4D9C"/>
    <w:rsid w:val="00AE5D29"/>
    <w:rsid w:val="00AE77E4"/>
    <w:rsid w:val="00B01B2E"/>
    <w:rsid w:val="00B10A8A"/>
    <w:rsid w:val="00B15BF6"/>
    <w:rsid w:val="00B1770D"/>
    <w:rsid w:val="00B23B76"/>
    <w:rsid w:val="00B240E9"/>
    <w:rsid w:val="00B27CF7"/>
    <w:rsid w:val="00B32F18"/>
    <w:rsid w:val="00B42ABB"/>
    <w:rsid w:val="00B511EC"/>
    <w:rsid w:val="00B52F70"/>
    <w:rsid w:val="00B5772A"/>
    <w:rsid w:val="00B626E5"/>
    <w:rsid w:val="00B63E89"/>
    <w:rsid w:val="00B673CD"/>
    <w:rsid w:val="00B80272"/>
    <w:rsid w:val="00B82897"/>
    <w:rsid w:val="00B8523A"/>
    <w:rsid w:val="00B85F1E"/>
    <w:rsid w:val="00B85FC3"/>
    <w:rsid w:val="00BA470A"/>
    <w:rsid w:val="00BB04F5"/>
    <w:rsid w:val="00BC4C8B"/>
    <w:rsid w:val="00BC6067"/>
    <w:rsid w:val="00BC60A1"/>
    <w:rsid w:val="00BD74CD"/>
    <w:rsid w:val="00BF09F1"/>
    <w:rsid w:val="00C16D3E"/>
    <w:rsid w:val="00C21BD3"/>
    <w:rsid w:val="00C361EE"/>
    <w:rsid w:val="00C46D5A"/>
    <w:rsid w:val="00C51A42"/>
    <w:rsid w:val="00C5561A"/>
    <w:rsid w:val="00C65705"/>
    <w:rsid w:val="00C702D3"/>
    <w:rsid w:val="00C719F6"/>
    <w:rsid w:val="00C84F55"/>
    <w:rsid w:val="00C86B49"/>
    <w:rsid w:val="00C92A08"/>
    <w:rsid w:val="00C940EE"/>
    <w:rsid w:val="00C97449"/>
    <w:rsid w:val="00CA0924"/>
    <w:rsid w:val="00CA24FE"/>
    <w:rsid w:val="00CA2681"/>
    <w:rsid w:val="00CA2ECC"/>
    <w:rsid w:val="00CA57C5"/>
    <w:rsid w:val="00CC0187"/>
    <w:rsid w:val="00CC27DE"/>
    <w:rsid w:val="00CD079C"/>
    <w:rsid w:val="00CD1D85"/>
    <w:rsid w:val="00CD31A0"/>
    <w:rsid w:val="00CD3BC0"/>
    <w:rsid w:val="00CD510E"/>
    <w:rsid w:val="00CD64B5"/>
    <w:rsid w:val="00CD6500"/>
    <w:rsid w:val="00CE2CF0"/>
    <w:rsid w:val="00CF5235"/>
    <w:rsid w:val="00D00F9F"/>
    <w:rsid w:val="00D01BA8"/>
    <w:rsid w:val="00D05B31"/>
    <w:rsid w:val="00D1361E"/>
    <w:rsid w:val="00D219DF"/>
    <w:rsid w:val="00D236E4"/>
    <w:rsid w:val="00D30898"/>
    <w:rsid w:val="00D35A38"/>
    <w:rsid w:val="00D419CE"/>
    <w:rsid w:val="00D4306F"/>
    <w:rsid w:val="00D4313E"/>
    <w:rsid w:val="00D51410"/>
    <w:rsid w:val="00D55842"/>
    <w:rsid w:val="00D61C09"/>
    <w:rsid w:val="00D66E41"/>
    <w:rsid w:val="00D700A4"/>
    <w:rsid w:val="00D752B6"/>
    <w:rsid w:val="00D8771E"/>
    <w:rsid w:val="00D977C2"/>
    <w:rsid w:val="00D97B56"/>
    <w:rsid w:val="00DA0009"/>
    <w:rsid w:val="00DA0E45"/>
    <w:rsid w:val="00DB050D"/>
    <w:rsid w:val="00DC0012"/>
    <w:rsid w:val="00DC1134"/>
    <w:rsid w:val="00DC7DC5"/>
    <w:rsid w:val="00DD0850"/>
    <w:rsid w:val="00DF211B"/>
    <w:rsid w:val="00E021AC"/>
    <w:rsid w:val="00E1330E"/>
    <w:rsid w:val="00E16B5D"/>
    <w:rsid w:val="00E16D66"/>
    <w:rsid w:val="00E22D18"/>
    <w:rsid w:val="00E2328C"/>
    <w:rsid w:val="00E23BB8"/>
    <w:rsid w:val="00E30D69"/>
    <w:rsid w:val="00E361D9"/>
    <w:rsid w:val="00E47536"/>
    <w:rsid w:val="00E53969"/>
    <w:rsid w:val="00E54DB2"/>
    <w:rsid w:val="00E55032"/>
    <w:rsid w:val="00E62747"/>
    <w:rsid w:val="00E65849"/>
    <w:rsid w:val="00E6605D"/>
    <w:rsid w:val="00E671FB"/>
    <w:rsid w:val="00E67BDC"/>
    <w:rsid w:val="00E82DED"/>
    <w:rsid w:val="00E902B8"/>
    <w:rsid w:val="00E906C7"/>
    <w:rsid w:val="00E92757"/>
    <w:rsid w:val="00E96B4F"/>
    <w:rsid w:val="00EB45B0"/>
    <w:rsid w:val="00EB5725"/>
    <w:rsid w:val="00EC459A"/>
    <w:rsid w:val="00EC676F"/>
    <w:rsid w:val="00ED2660"/>
    <w:rsid w:val="00ED2ED7"/>
    <w:rsid w:val="00EE2214"/>
    <w:rsid w:val="00EE3CD5"/>
    <w:rsid w:val="00EF027F"/>
    <w:rsid w:val="00EF03BD"/>
    <w:rsid w:val="00EF0980"/>
    <w:rsid w:val="00EF3542"/>
    <w:rsid w:val="00EF4AE0"/>
    <w:rsid w:val="00EF5711"/>
    <w:rsid w:val="00F022F8"/>
    <w:rsid w:val="00F0235C"/>
    <w:rsid w:val="00F0533C"/>
    <w:rsid w:val="00F05398"/>
    <w:rsid w:val="00F06563"/>
    <w:rsid w:val="00F06938"/>
    <w:rsid w:val="00F123F4"/>
    <w:rsid w:val="00F1718B"/>
    <w:rsid w:val="00F172B5"/>
    <w:rsid w:val="00F23BBA"/>
    <w:rsid w:val="00F26774"/>
    <w:rsid w:val="00F47D45"/>
    <w:rsid w:val="00F51994"/>
    <w:rsid w:val="00F54924"/>
    <w:rsid w:val="00F57915"/>
    <w:rsid w:val="00F6780B"/>
    <w:rsid w:val="00F70C0B"/>
    <w:rsid w:val="00F73564"/>
    <w:rsid w:val="00F82992"/>
    <w:rsid w:val="00F85C97"/>
    <w:rsid w:val="00F85F95"/>
    <w:rsid w:val="00F864FB"/>
    <w:rsid w:val="00FA1045"/>
    <w:rsid w:val="00FA1599"/>
    <w:rsid w:val="00FB1D22"/>
    <w:rsid w:val="00FC4203"/>
    <w:rsid w:val="00FD33D0"/>
    <w:rsid w:val="00FD3CEF"/>
    <w:rsid w:val="00FE4673"/>
    <w:rsid w:val="00FE5B37"/>
    <w:rsid w:val="00FF14B1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BE40B6"/>
  <w15:docId w15:val="{E669B898-6962-482D-8F36-DF7E9AD3F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4C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230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spacing w:before="167"/>
      <w:ind w:left="1242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D2E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2 Спс точк"/>
    <w:basedOn w:val="a"/>
    <w:link w:val="a6"/>
    <w:uiPriority w:val="34"/>
    <w:qFormat/>
    <w:pPr>
      <w:spacing w:before="161"/>
      <w:ind w:left="1664" w:hanging="423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customStyle="1" w:styleId="21">
    <w:name w:val="Сетка таблицы2"/>
    <w:basedOn w:val="a1"/>
    <w:uiPriority w:val="59"/>
    <w:rsid w:val="00160B39"/>
    <w:pPr>
      <w:suppressAutoHyphens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63"/>
    <w:qFormat/>
    <w:locked/>
    <w:rsid w:val="006568EC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3">
    <w:name w:val="Основной текст43"/>
    <w:basedOn w:val="a7"/>
    <w:qFormat/>
    <w:rsid w:val="006568EC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31">
    <w:name w:val="Основной текст (31)"/>
    <w:basedOn w:val="a0"/>
    <w:qFormat/>
    <w:rsid w:val="006568EC"/>
    <w:rPr>
      <w:rFonts w:ascii="Times New Roman" w:hAnsi="Times New Roman" w:cs="Times New Roman"/>
      <w:spacing w:val="10"/>
      <w:sz w:val="25"/>
      <w:szCs w:val="25"/>
    </w:rPr>
  </w:style>
  <w:style w:type="character" w:customStyle="1" w:styleId="a8">
    <w:name w:val="Текст сноски Знак"/>
    <w:basedOn w:val="a0"/>
    <w:link w:val="a9"/>
    <w:qFormat/>
    <w:rsid w:val="00656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Привязка сноски"/>
    <w:rsid w:val="006568EC"/>
    <w:rPr>
      <w:vertAlign w:val="superscript"/>
    </w:rPr>
  </w:style>
  <w:style w:type="character" w:customStyle="1" w:styleId="ab">
    <w:name w:val="Символ сноски"/>
    <w:qFormat/>
    <w:rsid w:val="006568EC"/>
  </w:style>
  <w:style w:type="paragraph" w:customStyle="1" w:styleId="63">
    <w:name w:val="Основной текст63"/>
    <w:basedOn w:val="a"/>
    <w:link w:val="a7"/>
    <w:qFormat/>
    <w:rsid w:val="006568EC"/>
    <w:pPr>
      <w:shd w:val="clear" w:color="auto" w:fill="FFFFFF"/>
      <w:suppressAutoHyphens/>
      <w:spacing w:before="420" w:after="420" w:line="240" w:lineRule="atLeast"/>
    </w:pPr>
    <w:rPr>
      <w:rFonts w:eastAsiaTheme="minorHAnsi" w:cstheme="minorBidi"/>
      <w:spacing w:val="10"/>
      <w:sz w:val="25"/>
      <w:szCs w:val="25"/>
      <w:lang w:val="en-US"/>
    </w:rPr>
  </w:style>
  <w:style w:type="paragraph" w:styleId="a9">
    <w:name w:val="footnote text"/>
    <w:basedOn w:val="a"/>
    <w:link w:val="a8"/>
    <w:rsid w:val="006568EC"/>
    <w:pPr>
      <w:suppressAutoHyphens/>
    </w:pPr>
    <w:rPr>
      <w:sz w:val="20"/>
      <w:szCs w:val="20"/>
      <w:lang w:val="en-US" w:eastAsia="ru-RU"/>
    </w:rPr>
  </w:style>
  <w:style w:type="character" w:customStyle="1" w:styleId="11">
    <w:name w:val="Текст сноски Знак1"/>
    <w:basedOn w:val="a0"/>
    <w:uiPriority w:val="99"/>
    <w:semiHidden/>
    <w:rsid w:val="006568EC"/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12">
    <w:name w:val="Обычный1"/>
    <w:qFormat/>
    <w:rsid w:val="00A72019"/>
    <w:pPr>
      <w:suppressAutoHyphens/>
      <w:ind w:firstLine="709"/>
    </w:pPr>
    <w:rPr>
      <w:rFonts w:ascii="Times New Roman" w:hAnsi="Times New Roman" w:cs="Times New Roman"/>
      <w:sz w:val="28"/>
      <w:szCs w:val="20"/>
      <w:lang w:val="ru-RU" w:eastAsia="ru-RU"/>
    </w:rPr>
  </w:style>
  <w:style w:type="character" w:customStyle="1" w:styleId="4">
    <w:name w:val="Заголовок №4"/>
    <w:basedOn w:val="a0"/>
    <w:qFormat/>
    <w:rsid w:val="005A32AF"/>
    <w:rPr>
      <w:rFonts w:ascii="Times New Roman" w:hAnsi="Times New Roman" w:cs="Times New Roman"/>
      <w:spacing w:val="10"/>
      <w:sz w:val="25"/>
      <w:szCs w:val="25"/>
    </w:rPr>
  </w:style>
  <w:style w:type="character" w:customStyle="1" w:styleId="markedcontent">
    <w:name w:val="markedcontent"/>
    <w:basedOn w:val="a0"/>
    <w:rsid w:val="00765137"/>
  </w:style>
  <w:style w:type="paragraph" w:customStyle="1" w:styleId="22">
    <w:name w:val="_ЗАГ_2_2"/>
    <w:basedOn w:val="a"/>
    <w:link w:val="220"/>
    <w:uiPriority w:val="99"/>
    <w:rsid w:val="00673A3E"/>
    <w:pPr>
      <w:tabs>
        <w:tab w:val="left" w:pos="1418"/>
      </w:tabs>
      <w:spacing w:before="200" w:after="120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0">
    <w:name w:val="_ЗАГ_2_2 Знак"/>
    <w:basedOn w:val="a0"/>
    <w:link w:val="22"/>
    <w:uiPriority w:val="99"/>
    <w:locked/>
    <w:rsid w:val="00673A3E"/>
    <w:rPr>
      <w:rFonts w:ascii="OfficinaSansC" w:eastAsia="MS Mincho" w:hAnsi="OfficinaSansC" w:cs="Times New Roman"/>
      <w:b/>
      <w:bCs/>
      <w:sz w:val="28"/>
      <w:szCs w:val="28"/>
      <w:lang w:val="ru-RU" w:eastAsia="ja-JP"/>
    </w:rPr>
  </w:style>
  <w:style w:type="character" w:customStyle="1" w:styleId="20">
    <w:name w:val="Заголовок 2 Знак"/>
    <w:link w:val="2"/>
    <w:uiPriority w:val="9"/>
    <w:rsid w:val="00030C14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46">
    <w:name w:val="Основной текст46"/>
    <w:basedOn w:val="a7"/>
    <w:qFormat/>
    <w:rsid w:val="00C361EE"/>
    <w:rPr>
      <w:rFonts w:ascii="Times New Roman" w:hAnsi="Times New Roman"/>
      <w:spacing w:val="10"/>
      <w:sz w:val="25"/>
      <w:szCs w:val="25"/>
      <w:shd w:val="clear" w:color="auto" w:fill="FFFFFF"/>
    </w:rPr>
  </w:style>
  <w:style w:type="table" w:styleId="ac">
    <w:name w:val="Table Grid"/>
    <w:basedOn w:val="a1"/>
    <w:uiPriority w:val="39"/>
    <w:rsid w:val="00C361EE"/>
    <w:pPr>
      <w:suppressAutoHyphens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ok-paragraph">
    <w:name w:val="book-paragraph"/>
    <w:basedOn w:val="a"/>
    <w:rsid w:val="00DA0009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14B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FF14B1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book-contentstitle">
    <w:name w:val="book-contents__title"/>
    <w:basedOn w:val="a0"/>
    <w:rsid w:val="00AA3330"/>
  </w:style>
  <w:style w:type="paragraph" w:customStyle="1" w:styleId="book-contents-sublistitem">
    <w:name w:val="book-contents-sublist__item"/>
    <w:basedOn w:val="a"/>
    <w:rsid w:val="00AA3330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ook-contents-sublistrow">
    <w:name w:val="book-contents-sublist__row"/>
    <w:basedOn w:val="a0"/>
    <w:rsid w:val="00AA3330"/>
  </w:style>
  <w:style w:type="character" w:styleId="ad">
    <w:name w:val="Hyperlink"/>
    <w:basedOn w:val="a0"/>
    <w:uiPriority w:val="99"/>
    <w:unhideWhenUsed/>
    <w:rsid w:val="00AA3330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4F6890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4F6890"/>
    <w:rPr>
      <w:b/>
      <w:bCs/>
    </w:rPr>
  </w:style>
  <w:style w:type="paragraph" w:customStyle="1" w:styleId="ConsPlusNormal">
    <w:name w:val="ConsPlusNormal"/>
    <w:qFormat/>
    <w:rsid w:val="00A41FE0"/>
    <w:pPr>
      <w:suppressAutoHyphens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Style45">
    <w:name w:val="Style45"/>
    <w:basedOn w:val="a"/>
    <w:uiPriority w:val="99"/>
    <w:qFormat/>
    <w:rsid w:val="00695C5E"/>
    <w:pPr>
      <w:suppressAutoHyphens/>
      <w:spacing w:line="485" w:lineRule="exact"/>
      <w:ind w:hanging="355"/>
    </w:pPr>
    <w:rPr>
      <w:sz w:val="24"/>
      <w:szCs w:val="24"/>
      <w:lang w:val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695C5E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ED2ED7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ED2E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ra">
    <w:name w:val="ra"/>
    <w:basedOn w:val="a"/>
    <w:rsid w:val="00BA470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C5561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5561A"/>
    <w:rPr>
      <w:rFonts w:ascii="Times New Roman" w:eastAsia="Times New Roman" w:hAnsi="Times New Roman" w:cs="Times New Roman"/>
      <w:lang w:val="ru-RU"/>
    </w:rPr>
  </w:style>
  <w:style w:type="paragraph" w:styleId="af3">
    <w:name w:val="footer"/>
    <w:basedOn w:val="a"/>
    <w:link w:val="af4"/>
    <w:uiPriority w:val="99"/>
    <w:unhideWhenUsed/>
    <w:rsid w:val="00C5561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5561A"/>
    <w:rPr>
      <w:rFonts w:ascii="Times New Roman" w:eastAsia="Times New Roman" w:hAnsi="Times New Roman" w:cs="Times New Roman"/>
      <w:lang w:val="ru-RU"/>
    </w:rPr>
  </w:style>
  <w:style w:type="character" w:styleId="af5">
    <w:name w:val="footnote reference"/>
    <w:rsid w:val="006C736D"/>
    <w:rPr>
      <w:vertAlign w:val="superscript"/>
    </w:rPr>
  </w:style>
  <w:style w:type="paragraph" w:customStyle="1" w:styleId="14">
    <w:name w:val="Абзац списка1"/>
    <w:basedOn w:val="a"/>
    <w:rsid w:val="006C736D"/>
    <w:pPr>
      <w:suppressAutoHyphens/>
      <w:ind w:left="708" w:firstLine="0"/>
      <w:jc w:val="left"/>
    </w:pPr>
    <w:rPr>
      <w:sz w:val="24"/>
      <w:szCs w:val="24"/>
      <w:lang w:eastAsia="zh-CN"/>
    </w:rPr>
  </w:style>
  <w:style w:type="paragraph" w:customStyle="1" w:styleId="23">
    <w:name w:val="Основной текст (2)"/>
    <w:basedOn w:val="a"/>
    <w:rsid w:val="000A3915"/>
    <w:pPr>
      <w:widowControl w:val="0"/>
      <w:shd w:val="clear" w:color="auto" w:fill="FFFFFF"/>
      <w:suppressAutoHyphens/>
      <w:spacing w:line="317" w:lineRule="exact"/>
      <w:ind w:hanging="1800"/>
      <w:jc w:val="center"/>
    </w:pPr>
    <w:rPr>
      <w:b/>
      <w:bCs/>
      <w:sz w:val="26"/>
      <w:szCs w:val="26"/>
      <w:lang w:eastAsia="zh-CN"/>
    </w:rPr>
  </w:style>
  <w:style w:type="character" w:customStyle="1" w:styleId="a6">
    <w:name w:val="Абзац списка Знак"/>
    <w:aliases w:val="2 Спс точк Знак"/>
    <w:link w:val="a5"/>
    <w:uiPriority w:val="34"/>
    <w:locked/>
    <w:rsid w:val="00F0235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1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lib.alpinadigital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1fd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hyperlink" Target="http://www.book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grebenniko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5B0FD-B126-4C64-93FE-7CADF082C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1277</TotalTime>
  <Pages>1</Pages>
  <Words>10480</Words>
  <Characters>59740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Клопот Светлана Анатольевна</cp:lastModifiedBy>
  <cp:revision>40</cp:revision>
  <dcterms:created xsi:type="dcterms:W3CDTF">2023-03-27T23:08:00Z</dcterms:created>
  <dcterms:modified xsi:type="dcterms:W3CDTF">2023-06-14T06:59:00Z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2020-11-05T00:00:00Z</vt:filetime>
  </property>
  <property fmtid="{D5CDD505-2E9C-101B-9397-08002B2CF9AE}" pid="3" name="LastSaved">
    <vt:filetime>2022-09-14T00:00:00Z</vt:filetime>
  </property>
</Properties>
</file>